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20348C" w14:textId="77777777" w:rsidR="00053D3F" w:rsidRDefault="00000000">
      <w:pPr>
        <w:rPr>
          <w:rFonts w:ascii="Times New Roman" w:hAnsi="Times New Roman" w:cs="Times New Roman"/>
          <w:b/>
          <w:sz w:val="24"/>
          <w:szCs w:val="24"/>
        </w:rPr>
      </w:pPr>
      <w:r>
        <w:rPr>
          <w:rFonts w:ascii="Times New Roman" w:hAnsi="Times New Roman" w:cs="Times New Roman"/>
          <w:b/>
          <w:sz w:val="24"/>
          <w:szCs w:val="24"/>
        </w:rPr>
        <w:t>312/2</w:t>
      </w:r>
    </w:p>
    <w:p w14:paraId="618C9AA7" w14:textId="77777777" w:rsidR="00053D3F" w:rsidRDefault="00000000">
      <w:pPr>
        <w:rPr>
          <w:rFonts w:ascii="Times New Roman" w:hAnsi="Times New Roman" w:cs="Times New Roman"/>
          <w:b/>
          <w:sz w:val="24"/>
          <w:szCs w:val="24"/>
        </w:rPr>
      </w:pPr>
      <w:r>
        <w:rPr>
          <w:rFonts w:ascii="Times New Roman" w:hAnsi="Times New Roman" w:cs="Times New Roman"/>
          <w:b/>
          <w:sz w:val="24"/>
          <w:szCs w:val="24"/>
        </w:rPr>
        <w:t>GEOGRAPHY PAPER 2 MARKING SCHEME</w:t>
      </w:r>
    </w:p>
    <w:p w14:paraId="6A15D08E" w14:textId="77777777" w:rsidR="00053D3F" w:rsidRDefault="00000000">
      <w:pPr>
        <w:rPr>
          <w:rFonts w:ascii="Times New Roman" w:hAnsi="Times New Roman" w:cs="Times New Roman"/>
          <w:b/>
          <w:sz w:val="24"/>
          <w:szCs w:val="24"/>
        </w:rPr>
      </w:pPr>
      <w:r>
        <w:rPr>
          <w:rFonts w:ascii="Times New Roman" w:hAnsi="Times New Roman" w:cs="Times New Roman"/>
          <w:b/>
          <w:sz w:val="24"/>
          <w:szCs w:val="24"/>
        </w:rPr>
        <w:t>TIME: 2 HOURS</w:t>
      </w:r>
    </w:p>
    <w:p w14:paraId="61EEDA42" w14:textId="77777777" w:rsidR="00053D3F" w:rsidRDefault="00000000">
      <w:pPr>
        <w:jc w:val="center"/>
        <w:rPr>
          <w:rFonts w:ascii="Times New Roman" w:hAnsi="Times New Roman" w:cs="Times New Roman"/>
          <w:b/>
          <w:sz w:val="24"/>
          <w:szCs w:val="24"/>
          <w:u w:val="single"/>
        </w:rPr>
      </w:pPr>
      <w:r>
        <w:rPr>
          <w:rFonts w:ascii="Times New Roman" w:hAnsi="Times New Roman" w:cs="Times New Roman"/>
          <w:b/>
          <w:sz w:val="24"/>
          <w:szCs w:val="24"/>
          <w:u w:val="single"/>
        </w:rPr>
        <w:t>SECTION A: (25MARKS):</w:t>
      </w:r>
    </w:p>
    <w:p w14:paraId="23380DCA" w14:textId="77777777" w:rsidR="00053D3F" w:rsidRDefault="00000000">
      <w:pPr>
        <w:jc w:val="center"/>
        <w:rPr>
          <w:rFonts w:ascii="Times New Roman" w:hAnsi="Times New Roman" w:cs="Times New Roman"/>
          <w:b/>
          <w:sz w:val="24"/>
          <w:szCs w:val="24"/>
          <w:u w:val="single"/>
        </w:rPr>
      </w:pPr>
      <w:r>
        <w:rPr>
          <w:rFonts w:ascii="Times New Roman" w:hAnsi="Times New Roman" w:cs="Times New Roman"/>
          <w:b/>
          <w:sz w:val="24"/>
          <w:szCs w:val="24"/>
          <w:u w:val="single"/>
        </w:rPr>
        <w:t>Answer ALL questions in this section:</w:t>
      </w:r>
    </w:p>
    <w:p w14:paraId="3875C2DE" w14:textId="77777777" w:rsidR="00053D3F" w:rsidRDefault="00000000">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Define the term Geography. (2mks)</w:t>
      </w:r>
    </w:p>
    <w:p w14:paraId="18C1993D"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Geography is the study of the earth as a home of mankind.</w:t>
      </w:r>
    </w:p>
    <w:p w14:paraId="562083CA" w14:textId="77777777" w:rsidR="00053D3F" w:rsidRDefault="00053D3F">
      <w:pPr>
        <w:pStyle w:val="NoSpacing"/>
        <w:ind w:left="360"/>
        <w:rPr>
          <w:rFonts w:ascii="Times New Roman" w:hAnsi="Times New Roman" w:cs="Times New Roman"/>
          <w:sz w:val="24"/>
          <w:szCs w:val="24"/>
        </w:rPr>
      </w:pPr>
    </w:p>
    <w:p w14:paraId="386CB2ED" w14:textId="77777777" w:rsidR="00053D3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(b) Name three divisions of human and economic geography. (3mks)</w:t>
      </w:r>
    </w:p>
    <w:p w14:paraId="3D190012"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ab/>
        <w:t>-  Historical geography</w:t>
      </w:r>
      <w:r>
        <w:rPr>
          <w:rFonts w:ascii="Times New Roman" w:hAnsi="Times New Roman" w:cs="Times New Roman"/>
          <w:sz w:val="24"/>
          <w:szCs w:val="24"/>
        </w:rPr>
        <w:tab/>
      </w:r>
      <w:r>
        <w:rPr>
          <w:rFonts w:ascii="Times New Roman" w:hAnsi="Times New Roman" w:cs="Times New Roman"/>
          <w:sz w:val="24"/>
          <w:szCs w:val="24"/>
        </w:rPr>
        <w:tab/>
        <w:t>-  Cultural geography</w:t>
      </w:r>
    </w:p>
    <w:p w14:paraId="03248171"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ab/>
        <w:t>-  Demography geography</w:t>
      </w:r>
      <w:r>
        <w:rPr>
          <w:rFonts w:ascii="Times New Roman" w:hAnsi="Times New Roman" w:cs="Times New Roman"/>
          <w:sz w:val="24"/>
          <w:szCs w:val="24"/>
        </w:rPr>
        <w:tab/>
      </w:r>
      <w:r>
        <w:rPr>
          <w:rFonts w:ascii="Times New Roman" w:hAnsi="Times New Roman" w:cs="Times New Roman"/>
          <w:sz w:val="24"/>
          <w:szCs w:val="24"/>
        </w:rPr>
        <w:tab/>
        <w:t>-  Political geography</w:t>
      </w:r>
    </w:p>
    <w:p w14:paraId="2A8689CB"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ab/>
        <w:t>-  Social Geography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Settlement geography</w:t>
      </w:r>
    </w:p>
    <w:p w14:paraId="0660FE01"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ab/>
        <w:t>-  Economic geography</w:t>
      </w:r>
    </w:p>
    <w:p w14:paraId="51FD1AE5" w14:textId="77777777" w:rsidR="00053D3F" w:rsidRDefault="00053D3F">
      <w:pPr>
        <w:pStyle w:val="NoSpacing"/>
        <w:rPr>
          <w:rFonts w:ascii="Times New Roman" w:hAnsi="Times New Roman" w:cs="Times New Roman"/>
          <w:sz w:val="24"/>
          <w:szCs w:val="24"/>
        </w:rPr>
      </w:pPr>
    </w:p>
    <w:p w14:paraId="75FD954F" w14:textId="77777777" w:rsidR="00053D3F" w:rsidRDefault="00000000">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Name two forest reserves in Kenya. (2mks)</w:t>
      </w:r>
    </w:p>
    <w:p w14:paraId="1C55FAE7"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Kakamega Forest Reserve </w:t>
      </w:r>
      <w:r>
        <w:rPr>
          <w:rFonts w:ascii="Times New Roman" w:hAnsi="Times New Roman" w:cs="Times New Roman"/>
          <w:sz w:val="24"/>
          <w:szCs w:val="24"/>
        </w:rPr>
        <w:tab/>
      </w:r>
      <w:r>
        <w:rPr>
          <w:rFonts w:ascii="Times New Roman" w:hAnsi="Times New Roman" w:cs="Times New Roman"/>
          <w:sz w:val="24"/>
          <w:szCs w:val="24"/>
        </w:rPr>
        <w:tab/>
        <w:t>- Mt. Kenya Forest Reserve</w:t>
      </w:r>
    </w:p>
    <w:p w14:paraId="2987257E"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Arabuko Sokoke Forest Reserve</w:t>
      </w:r>
      <w:r>
        <w:rPr>
          <w:rFonts w:ascii="Times New Roman" w:hAnsi="Times New Roman" w:cs="Times New Roman"/>
          <w:sz w:val="24"/>
          <w:szCs w:val="24"/>
        </w:rPr>
        <w:tab/>
        <w:t>-  Shimba Hills Forest Reserve</w:t>
      </w:r>
    </w:p>
    <w:p w14:paraId="40B627BE"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Mau Forest 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Aberdare forest Reserve</w:t>
      </w:r>
      <w:r>
        <w:rPr>
          <w:rFonts w:ascii="Times New Roman" w:hAnsi="Times New Roman" w:cs="Times New Roman"/>
          <w:sz w:val="24"/>
          <w:szCs w:val="24"/>
        </w:rPr>
        <w:tab/>
        <w:t>(Any 3x1=3)</w:t>
      </w:r>
    </w:p>
    <w:p w14:paraId="271F7D1D" w14:textId="77777777" w:rsidR="00053D3F" w:rsidRDefault="00053D3F">
      <w:pPr>
        <w:pStyle w:val="NoSpacing"/>
        <w:rPr>
          <w:rFonts w:ascii="Times New Roman" w:hAnsi="Times New Roman" w:cs="Times New Roman"/>
          <w:sz w:val="24"/>
          <w:szCs w:val="24"/>
        </w:rPr>
      </w:pPr>
    </w:p>
    <w:p w14:paraId="7E0F9A3F" w14:textId="77777777" w:rsidR="00053D3F" w:rsidRDefault="00053D3F">
      <w:pPr>
        <w:pStyle w:val="NoSpacing"/>
        <w:rPr>
          <w:rFonts w:ascii="Times New Roman" w:hAnsi="Times New Roman" w:cs="Times New Roman"/>
          <w:sz w:val="24"/>
          <w:szCs w:val="24"/>
        </w:rPr>
      </w:pPr>
    </w:p>
    <w:p w14:paraId="379D657D" w14:textId="77777777" w:rsidR="00053D3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(b) State three characteristics of equatorial rain forest. (3mks)</w:t>
      </w:r>
    </w:p>
    <w:p w14:paraId="2C4B36F7"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Little undergrowth.</w:t>
      </w:r>
    </w:p>
    <w:p w14:paraId="5C88714E"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Closely packed trees with distinct canopies.</w:t>
      </w:r>
    </w:p>
    <w:p w14:paraId="796F936D"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Trees take long time to mature 70 - 100 years.</w:t>
      </w:r>
    </w:p>
    <w:p w14:paraId="4877B17C"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Trees have large trunks with buttress roots.</w:t>
      </w:r>
    </w:p>
    <w:p w14:paraId="32E0C9AC"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Trees have broad leaves to increase the rate of transpiration.</w:t>
      </w:r>
    </w:p>
    <w:p w14:paraId="74A5AD56"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Trees are tall.</w:t>
      </w:r>
    </w:p>
    <w:p w14:paraId="12F7C4FD"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Trees have smooth stems.</w:t>
      </w:r>
    </w:p>
    <w:p w14:paraId="464CE46B"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Trees have straight trunks.</w:t>
      </w:r>
    </w:p>
    <w:p w14:paraId="0EE3B3CB"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Trees are evergreen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(Any 3x1=3)</w:t>
      </w:r>
    </w:p>
    <w:p w14:paraId="50751AD5" w14:textId="77777777" w:rsidR="00053D3F" w:rsidRDefault="00053D3F">
      <w:pPr>
        <w:pStyle w:val="NoSpacing"/>
        <w:ind w:left="720"/>
        <w:rPr>
          <w:rFonts w:ascii="Times New Roman" w:hAnsi="Times New Roman" w:cs="Times New Roman"/>
          <w:sz w:val="24"/>
          <w:szCs w:val="24"/>
        </w:rPr>
      </w:pPr>
    </w:p>
    <w:p w14:paraId="37933E0A" w14:textId="77777777" w:rsidR="00053D3F" w:rsidRDefault="00000000">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State three physical conditions that favour large scale sugarcane growing in Kenya. (3mks)</w:t>
      </w:r>
    </w:p>
    <w:p w14:paraId="26BFC540"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High temperature/ranging between 21</w:t>
      </w:r>
      <w:r>
        <w:rPr>
          <w:rFonts w:ascii="Times New Roman" w:hAnsi="Times New Roman" w:cs="Times New Roman"/>
          <w:sz w:val="24"/>
          <w:szCs w:val="24"/>
          <w:vertAlign w:val="superscript"/>
        </w:rPr>
        <w:t>o</w:t>
      </w:r>
      <w:r>
        <w:rPr>
          <w:rFonts w:ascii="Times New Roman" w:hAnsi="Times New Roman" w:cs="Times New Roman"/>
          <w:sz w:val="24"/>
          <w:szCs w:val="24"/>
        </w:rPr>
        <w:t>C – 27</w:t>
      </w:r>
      <w:r>
        <w:rPr>
          <w:rFonts w:ascii="Times New Roman" w:hAnsi="Times New Roman" w:cs="Times New Roman"/>
          <w:sz w:val="24"/>
          <w:szCs w:val="24"/>
          <w:vertAlign w:val="superscript"/>
        </w:rPr>
        <w:t>o</w:t>
      </w:r>
      <w:r>
        <w:rPr>
          <w:rFonts w:ascii="Times New Roman" w:hAnsi="Times New Roman" w:cs="Times New Roman"/>
          <w:sz w:val="24"/>
          <w:szCs w:val="24"/>
        </w:rPr>
        <w:t>C.</w:t>
      </w:r>
    </w:p>
    <w:p w14:paraId="25FEE3E5"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High rainfall1.250mm which is well distributed throughout the year.</w:t>
      </w:r>
    </w:p>
    <w:p w14:paraId="3E799225"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Clay/black cotton soils which are well drained gently sloping land.</w:t>
      </w:r>
    </w:p>
    <w:p w14:paraId="58E879FE"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Dry periods during harvesting.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(Any 3x1=3)</w:t>
      </w:r>
    </w:p>
    <w:p w14:paraId="699CFC55" w14:textId="77777777" w:rsidR="00053D3F" w:rsidRDefault="00053D3F">
      <w:pPr>
        <w:pStyle w:val="NoSpacing"/>
        <w:rPr>
          <w:rFonts w:ascii="Times New Roman" w:hAnsi="Times New Roman" w:cs="Times New Roman"/>
          <w:sz w:val="24"/>
          <w:szCs w:val="24"/>
        </w:rPr>
      </w:pPr>
    </w:p>
    <w:p w14:paraId="46893AC5" w14:textId="77777777" w:rsidR="00053D3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(b) Name two areas where sugarcane is grown in large scale in Kenya. (2mks)</w:t>
      </w:r>
    </w:p>
    <w:p w14:paraId="19A07501"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Mumias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Kibos</w:t>
      </w:r>
      <w:r>
        <w:rPr>
          <w:rFonts w:ascii="Times New Roman" w:hAnsi="Times New Roman" w:cs="Times New Roman"/>
          <w:sz w:val="24"/>
          <w:szCs w:val="24"/>
        </w:rPr>
        <w:tab/>
      </w:r>
      <w:r>
        <w:rPr>
          <w:rFonts w:ascii="Times New Roman" w:hAnsi="Times New Roman" w:cs="Times New Roman"/>
          <w:sz w:val="24"/>
          <w:szCs w:val="24"/>
        </w:rPr>
        <w:tab/>
        <w:t>-  Kabras</w:t>
      </w:r>
      <w:r>
        <w:rPr>
          <w:rFonts w:ascii="Times New Roman" w:hAnsi="Times New Roman" w:cs="Times New Roman"/>
          <w:sz w:val="24"/>
          <w:szCs w:val="24"/>
        </w:rPr>
        <w:tab/>
        <w:t>-  South Nyanza</w:t>
      </w:r>
    </w:p>
    <w:p w14:paraId="3BB56E3F"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Muhoroni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Koru</w:t>
      </w:r>
      <w:r>
        <w:rPr>
          <w:rFonts w:ascii="Times New Roman" w:hAnsi="Times New Roman" w:cs="Times New Roman"/>
          <w:sz w:val="24"/>
          <w:szCs w:val="24"/>
        </w:rPr>
        <w:tab/>
      </w:r>
      <w:r>
        <w:rPr>
          <w:rFonts w:ascii="Times New Roman" w:hAnsi="Times New Roman" w:cs="Times New Roman"/>
          <w:sz w:val="24"/>
          <w:szCs w:val="24"/>
        </w:rPr>
        <w:tab/>
        <w:t>-  Transmara</w:t>
      </w:r>
      <w:r>
        <w:rPr>
          <w:rFonts w:ascii="Times New Roman" w:hAnsi="Times New Roman" w:cs="Times New Roman"/>
          <w:sz w:val="24"/>
          <w:szCs w:val="24"/>
        </w:rPr>
        <w:tab/>
        <w:t>(Any 2x1=2)</w:t>
      </w:r>
    </w:p>
    <w:p w14:paraId="3A533A48"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 xml:space="preserve">   </w:t>
      </w:r>
    </w:p>
    <w:p w14:paraId="25EFBC5E" w14:textId="77777777" w:rsidR="00053D3F" w:rsidRDefault="00053D3F">
      <w:pPr>
        <w:pStyle w:val="NoSpacing"/>
        <w:rPr>
          <w:rFonts w:ascii="Times New Roman" w:hAnsi="Times New Roman" w:cs="Times New Roman"/>
          <w:sz w:val="24"/>
          <w:szCs w:val="24"/>
        </w:rPr>
      </w:pPr>
    </w:p>
    <w:p w14:paraId="791A1E50" w14:textId="77777777" w:rsidR="00053D3F" w:rsidRDefault="00000000">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Name two underground methods of mining. (2mks)</w:t>
      </w:r>
    </w:p>
    <w:p w14:paraId="7A09DDCB"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  Shaft method </w:t>
      </w:r>
      <w:r>
        <w:rPr>
          <w:rFonts w:ascii="Times New Roman" w:hAnsi="Times New Roman" w:cs="Times New Roman"/>
          <w:sz w:val="24"/>
          <w:szCs w:val="24"/>
        </w:rPr>
        <w:tab/>
        <w:t>-  Drilling method</w:t>
      </w:r>
      <w:r>
        <w:rPr>
          <w:rFonts w:ascii="Times New Roman" w:hAnsi="Times New Roman" w:cs="Times New Roman"/>
          <w:sz w:val="24"/>
          <w:szCs w:val="24"/>
        </w:rPr>
        <w:tab/>
        <w:t>-  Adit method  - solution method</w:t>
      </w:r>
    </w:p>
    <w:p w14:paraId="678EA2F7" w14:textId="77777777" w:rsidR="00053D3F" w:rsidRDefault="00000000">
      <w:pPr>
        <w:pStyle w:val="NoSpacing"/>
        <w:ind w:left="7200"/>
        <w:rPr>
          <w:rFonts w:ascii="Times New Roman" w:hAnsi="Times New Roman" w:cs="Times New Roman"/>
          <w:sz w:val="24"/>
          <w:szCs w:val="24"/>
        </w:rPr>
      </w:pPr>
      <w:r>
        <w:rPr>
          <w:rFonts w:ascii="Times New Roman" w:hAnsi="Times New Roman" w:cs="Times New Roman"/>
          <w:sz w:val="24"/>
          <w:szCs w:val="24"/>
        </w:rPr>
        <w:t>(Any 2x1=2)</w:t>
      </w:r>
    </w:p>
    <w:p w14:paraId="660EBF0F" w14:textId="77777777" w:rsidR="00053D3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 xml:space="preserve">(b)  Name three ways in which derelict land can be rehabilitated. </w:t>
      </w:r>
      <w:r>
        <w:rPr>
          <w:rFonts w:ascii="Times New Roman" w:hAnsi="Times New Roman" w:cs="Times New Roman"/>
          <w:sz w:val="24"/>
          <w:szCs w:val="24"/>
        </w:rPr>
        <w:tab/>
        <w:t>(3mks)</w:t>
      </w:r>
    </w:p>
    <w:p w14:paraId="5EC4A0C7"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Planting tree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3858D593"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 xml:space="preserve">       -    Creating a park to attract tourists.</w:t>
      </w:r>
    </w:p>
    <w:p w14:paraId="430635BA"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 xml:space="preserve">       -     Introducing agriculture</w:t>
      </w:r>
    </w:p>
    <w:p w14:paraId="60480BCB"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 xml:space="preserve">       -    Landscaping for settlement/farming.</w:t>
      </w:r>
    </w:p>
    <w:p w14:paraId="46F941D0"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 xml:space="preserve">       -    Refilling the holes.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(Any 3x1=3)</w:t>
      </w:r>
    </w:p>
    <w:p w14:paraId="635EA4F2" w14:textId="77777777" w:rsidR="00053D3F" w:rsidRDefault="00053D3F">
      <w:pPr>
        <w:pStyle w:val="NoSpacing"/>
        <w:rPr>
          <w:rFonts w:ascii="Times New Roman" w:hAnsi="Times New Roman" w:cs="Times New Roman"/>
          <w:sz w:val="24"/>
          <w:szCs w:val="24"/>
        </w:rPr>
      </w:pPr>
    </w:p>
    <w:p w14:paraId="40EAD6B1" w14:textId="77777777" w:rsidR="00053D3F" w:rsidRDefault="00000000">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Define eco-tourism</w:t>
      </w:r>
      <w:r>
        <w:rPr>
          <w:rFonts w:ascii="Times New Roman" w:hAnsi="Times New Roman" w:cs="Times New Roman"/>
          <w:sz w:val="24"/>
          <w:szCs w:val="24"/>
        </w:rPr>
        <w:tab/>
      </w:r>
      <w:r>
        <w:rPr>
          <w:rFonts w:ascii="Times New Roman" w:hAnsi="Times New Roman" w:cs="Times New Roman"/>
          <w:sz w:val="24"/>
          <w:szCs w:val="24"/>
        </w:rPr>
        <w:tab/>
        <w:t>(2mks)</w:t>
      </w:r>
    </w:p>
    <w:p w14:paraId="0C3B2B08"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Environmentally friendly tourism or tourism emphasizing environmental conservation in enjoying nature as well as conserving it. </w:t>
      </w:r>
      <w:r>
        <w:rPr>
          <w:rFonts w:ascii="Times New Roman" w:hAnsi="Times New Roman" w:cs="Times New Roman"/>
          <w:sz w:val="24"/>
          <w:szCs w:val="24"/>
        </w:rPr>
        <w:tab/>
      </w:r>
      <w:r>
        <w:rPr>
          <w:rFonts w:ascii="Times New Roman" w:hAnsi="Times New Roman" w:cs="Times New Roman"/>
          <w:sz w:val="24"/>
          <w:szCs w:val="24"/>
        </w:rPr>
        <w:tab/>
        <w:t>(Double tick (2mks)</w:t>
      </w:r>
    </w:p>
    <w:p w14:paraId="54EE8681" w14:textId="77777777" w:rsidR="00053D3F" w:rsidRDefault="00053D3F">
      <w:pPr>
        <w:pStyle w:val="NoSpacing"/>
        <w:ind w:left="360"/>
        <w:rPr>
          <w:rFonts w:ascii="Times New Roman" w:hAnsi="Times New Roman" w:cs="Times New Roman"/>
          <w:sz w:val="24"/>
          <w:szCs w:val="24"/>
        </w:rPr>
      </w:pPr>
    </w:p>
    <w:p w14:paraId="5DAAF055" w14:textId="77777777" w:rsidR="00053D3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(b)  State three measures being taken in Kenya to promote domestic tourism. (3mks)</w:t>
      </w:r>
    </w:p>
    <w:p w14:paraId="01D2D52F" w14:textId="77777777" w:rsidR="00053D3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   Advertising through electronic and print media in Kenya tourist sites.</w:t>
      </w:r>
    </w:p>
    <w:p w14:paraId="1049198F" w14:textId="77777777" w:rsidR="00053D3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   Offering locals favourable rates on accommodation in the hotels and lodges during low tourist season.</w:t>
      </w:r>
    </w:p>
    <w:p w14:paraId="5F66403E" w14:textId="77777777" w:rsidR="00053D3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   Lowering gate fees to the parks and reserves for Kenyan residents.</w:t>
      </w:r>
    </w:p>
    <w:p w14:paraId="70BB6B54" w14:textId="77777777" w:rsidR="00053D3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   Providing cheaper air tickets for the locals.</w:t>
      </w:r>
    </w:p>
    <w:p w14:paraId="6111696E" w14:textId="77777777" w:rsidR="00053D3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   Special concession given to school parties when they visit game parks.</w:t>
      </w:r>
    </w:p>
    <w:p w14:paraId="74067ACC" w14:textId="77777777" w:rsidR="00053D3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  Marketing and improving tourist sites by county governments.</w:t>
      </w:r>
    </w:p>
    <w:p w14:paraId="37A1DC25" w14:textId="77777777" w:rsidR="00053D3F" w:rsidRDefault="00000000">
      <w:pPr>
        <w:pStyle w:val="NoSpacing"/>
        <w:tabs>
          <w:tab w:val="left" w:pos="3912"/>
        </w:tabs>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(Any 3x1=3)</w:t>
      </w:r>
    </w:p>
    <w:p w14:paraId="578750FB" w14:textId="77777777" w:rsidR="00053D3F" w:rsidRDefault="00053D3F">
      <w:pPr>
        <w:pStyle w:val="NoSpacing"/>
        <w:tabs>
          <w:tab w:val="left" w:pos="3912"/>
        </w:tabs>
        <w:rPr>
          <w:rFonts w:ascii="Times New Roman" w:hAnsi="Times New Roman" w:cs="Times New Roman"/>
          <w:sz w:val="24"/>
          <w:szCs w:val="24"/>
        </w:rPr>
      </w:pPr>
    </w:p>
    <w:p w14:paraId="7D3A8958" w14:textId="77777777" w:rsidR="00053D3F" w:rsidRDefault="00000000">
      <w:pPr>
        <w:pStyle w:val="NoSpacing"/>
        <w:ind w:left="720"/>
        <w:jc w:val="center"/>
        <w:rPr>
          <w:rFonts w:ascii="Times New Roman" w:hAnsi="Times New Roman" w:cs="Times New Roman"/>
          <w:b/>
          <w:sz w:val="24"/>
          <w:szCs w:val="24"/>
          <w:u w:val="single"/>
        </w:rPr>
      </w:pPr>
      <w:r>
        <w:rPr>
          <w:rFonts w:ascii="Times New Roman" w:hAnsi="Times New Roman" w:cs="Times New Roman"/>
          <w:b/>
          <w:sz w:val="24"/>
          <w:szCs w:val="24"/>
          <w:u w:val="single"/>
        </w:rPr>
        <w:t>SECTION B: (75 MARKS):</w:t>
      </w:r>
    </w:p>
    <w:p w14:paraId="49B3DED8" w14:textId="77777777" w:rsidR="00053D3F" w:rsidRDefault="00000000">
      <w:pPr>
        <w:pStyle w:val="NoSpacing"/>
        <w:ind w:left="720"/>
        <w:jc w:val="center"/>
        <w:rPr>
          <w:rFonts w:ascii="Times New Roman" w:hAnsi="Times New Roman" w:cs="Times New Roman"/>
          <w:b/>
          <w:sz w:val="24"/>
          <w:szCs w:val="24"/>
          <w:u w:val="single"/>
        </w:rPr>
      </w:pPr>
      <w:r>
        <w:rPr>
          <w:rFonts w:ascii="Times New Roman" w:hAnsi="Times New Roman" w:cs="Times New Roman"/>
          <w:b/>
          <w:sz w:val="24"/>
          <w:szCs w:val="24"/>
          <w:u w:val="single"/>
        </w:rPr>
        <w:t>Answer question 6(compulsory) and any other two.</w:t>
      </w:r>
    </w:p>
    <w:p w14:paraId="1478D146" w14:textId="77777777" w:rsidR="00053D3F" w:rsidRDefault="00053D3F">
      <w:pPr>
        <w:pStyle w:val="NoSpacing"/>
        <w:ind w:left="720"/>
        <w:jc w:val="center"/>
        <w:rPr>
          <w:rFonts w:ascii="Times New Roman" w:hAnsi="Times New Roman" w:cs="Times New Roman"/>
          <w:b/>
          <w:sz w:val="24"/>
          <w:szCs w:val="24"/>
          <w:u w:val="single"/>
        </w:rPr>
      </w:pPr>
    </w:p>
    <w:p w14:paraId="7A0124DF" w14:textId="77777777" w:rsidR="00053D3F" w:rsidRDefault="00000000">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The table below shows the various modes of transport used by tourists visiting Kenya between the years 2006 and 2009.  Use it to answer the following questions;</w:t>
      </w:r>
    </w:p>
    <w:p w14:paraId="18F072EE" w14:textId="77777777" w:rsidR="00053D3F" w:rsidRDefault="00053D3F">
      <w:pPr>
        <w:pStyle w:val="NoSpacing"/>
        <w:ind w:left="720"/>
        <w:rPr>
          <w:rFonts w:ascii="Times New Roman" w:hAnsi="Times New Roman" w:cs="Times New Roman"/>
          <w:sz w:val="24"/>
          <w:szCs w:val="24"/>
        </w:rPr>
      </w:pPr>
    </w:p>
    <w:tbl>
      <w:tblPr>
        <w:tblStyle w:val="TableGrid"/>
        <w:tblW w:w="6228" w:type="dxa"/>
        <w:tblInd w:w="720" w:type="dxa"/>
        <w:tblLook w:val="04A0" w:firstRow="1" w:lastRow="0" w:firstColumn="1" w:lastColumn="0" w:noHBand="0" w:noVBand="1"/>
      </w:tblPr>
      <w:tblGrid>
        <w:gridCol w:w="2244"/>
        <w:gridCol w:w="996"/>
        <w:gridCol w:w="996"/>
        <w:gridCol w:w="996"/>
        <w:gridCol w:w="996"/>
      </w:tblGrid>
      <w:tr w:rsidR="00053D3F" w14:paraId="5D5A4E31" w14:textId="77777777">
        <w:tc>
          <w:tcPr>
            <w:tcW w:w="2718" w:type="dxa"/>
          </w:tcPr>
          <w:p w14:paraId="5B75C7EF" w14:textId="77777777" w:rsidR="00053D3F" w:rsidRDefault="00000000">
            <w:pPr>
              <w:pStyle w:val="NoSpacing"/>
              <w:rPr>
                <w:rFonts w:ascii="Times New Roman" w:hAnsi="Times New Roman" w:cs="Times New Roman"/>
                <w:b/>
                <w:sz w:val="24"/>
                <w:szCs w:val="24"/>
              </w:rPr>
            </w:pPr>
            <w:r>
              <w:rPr>
                <w:rFonts w:ascii="Times New Roman" w:hAnsi="Times New Roman" w:cs="Times New Roman"/>
                <w:b/>
                <w:sz w:val="24"/>
                <w:szCs w:val="24"/>
              </w:rPr>
              <w:t>Mode of transport/year</w:t>
            </w:r>
          </w:p>
        </w:tc>
        <w:tc>
          <w:tcPr>
            <w:tcW w:w="810" w:type="dxa"/>
          </w:tcPr>
          <w:p w14:paraId="508413DC" w14:textId="77777777" w:rsidR="00053D3F" w:rsidRDefault="00000000">
            <w:pPr>
              <w:pStyle w:val="NoSpacing"/>
              <w:rPr>
                <w:rFonts w:ascii="Times New Roman" w:hAnsi="Times New Roman" w:cs="Times New Roman"/>
                <w:b/>
                <w:sz w:val="24"/>
                <w:szCs w:val="24"/>
              </w:rPr>
            </w:pPr>
            <w:r>
              <w:rPr>
                <w:rFonts w:ascii="Times New Roman" w:hAnsi="Times New Roman" w:cs="Times New Roman"/>
                <w:b/>
                <w:sz w:val="24"/>
                <w:szCs w:val="24"/>
              </w:rPr>
              <w:t>2006</w:t>
            </w:r>
          </w:p>
        </w:tc>
        <w:tc>
          <w:tcPr>
            <w:tcW w:w="810" w:type="dxa"/>
          </w:tcPr>
          <w:p w14:paraId="75FAB84F" w14:textId="77777777" w:rsidR="00053D3F" w:rsidRDefault="00000000">
            <w:pPr>
              <w:pStyle w:val="NoSpacing"/>
              <w:rPr>
                <w:rFonts w:ascii="Times New Roman" w:hAnsi="Times New Roman" w:cs="Times New Roman"/>
                <w:b/>
                <w:sz w:val="24"/>
                <w:szCs w:val="24"/>
              </w:rPr>
            </w:pPr>
            <w:r>
              <w:rPr>
                <w:rFonts w:ascii="Times New Roman" w:hAnsi="Times New Roman" w:cs="Times New Roman"/>
                <w:b/>
                <w:sz w:val="24"/>
                <w:szCs w:val="24"/>
              </w:rPr>
              <w:t>2007</w:t>
            </w:r>
          </w:p>
        </w:tc>
        <w:tc>
          <w:tcPr>
            <w:tcW w:w="900" w:type="dxa"/>
          </w:tcPr>
          <w:p w14:paraId="2E7DA34A" w14:textId="77777777" w:rsidR="00053D3F" w:rsidRDefault="00000000">
            <w:pPr>
              <w:pStyle w:val="NoSpacing"/>
              <w:rPr>
                <w:rFonts w:ascii="Times New Roman" w:hAnsi="Times New Roman" w:cs="Times New Roman"/>
                <w:b/>
                <w:sz w:val="24"/>
                <w:szCs w:val="24"/>
              </w:rPr>
            </w:pPr>
            <w:r>
              <w:rPr>
                <w:rFonts w:ascii="Times New Roman" w:hAnsi="Times New Roman" w:cs="Times New Roman"/>
                <w:b/>
                <w:sz w:val="24"/>
                <w:szCs w:val="24"/>
              </w:rPr>
              <w:t>2008</w:t>
            </w:r>
          </w:p>
        </w:tc>
        <w:tc>
          <w:tcPr>
            <w:tcW w:w="990" w:type="dxa"/>
          </w:tcPr>
          <w:p w14:paraId="24EE19A3" w14:textId="77777777" w:rsidR="00053D3F" w:rsidRDefault="00000000">
            <w:pPr>
              <w:pStyle w:val="NoSpacing"/>
              <w:rPr>
                <w:rFonts w:ascii="Times New Roman" w:hAnsi="Times New Roman" w:cs="Times New Roman"/>
                <w:b/>
                <w:sz w:val="24"/>
                <w:szCs w:val="24"/>
              </w:rPr>
            </w:pPr>
            <w:r>
              <w:rPr>
                <w:rFonts w:ascii="Times New Roman" w:hAnsi="Times New Roman" w:cs="Times New Roman"/>
                <w:b/>
                <w:sz w:val="24"/>
                <w:szCs w:val="24"/>
              </w:rPr>
              <w:t>2009</w:t>
            </w:r>
          </w:p>
        </w:tc>
      </w:tr>
      <w:tr w:rsidR="00053D3F" w14:paraId="3DB8890A" w14:textId="77777777">
        <w:tc>
          <w:tcPr>
            <w:tcW w:w="2718" w:type="dxa"/>
          </w:tcPr>
          <w:p w14:paraId="6C768EAE"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Road</w:t>
            </w:r>
          </w:p>
        </w:tc>
        <w:tc>
          <w:tcPr>
            <w:tcW w:w="810" w:type="dxa"/>
          </w:tcPr>
          <w:p w14:paraId="1B4CA419"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100,000</w:t>
            </w:r>
          </w:p>
        </w:tc>
        <w:tc>
          <w:tcPr>
            <w:tcW w:w="810" w:type="dxa"/>
          </w:tcPr>
          <w:p w14:paraId="6640025C"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50,000</w:t>
            </w:r>
          </w:p>
        </w:tc>
        <w:tc>
          <w:tcPr>
            <w:tcW w:w="900" w:type="dxa"/>
          </w:tcPr>
          <w:p w14:paraId="40A774DD"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150,000</w:t>
            </w:r>
          </w:p>
        </w:tc>
        <w:tc>
          <w:tcPr>
            <w:tcW w:w="990" w:type="dxa"/>
          </w:tcPr>
          <w:p w14:paraId="733B1C45"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200,000</w:t>
            </w:r>
          </w:p>
        </w:tc>
      </w:tr>
      <w:tr w:rsidR="00053D3F" w14:paraId="4675C02C" w14:textId="77777777">
        <w:tc>
          <w:tcPr>
            <w:tcW w:w="2718" w:type="dxa"/>
          </w:tcPr>
          <w:p w14:paraId="6B6E15C7"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Air</w:t>
            </w:r>
          </w:p>
        </w:tc>
        <w:tc>
          <w:tcPr>
            <w:tcW w:w="810" w:type="dxa"/>
          </w:tcPr>
          <w:p w14:paraId="794668A1"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600,000</w:t>
            </w:r>
          </w:p>
        </w:tc>
        <w:tc>
          <w:tcPr>
            <w:tcW w:w="810" w:type="dxa"/>
          </w:tcPr>
          <w:p w14:paraId="1D28D3B7"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650,000</w:t>
            </w:r>
          </w:p>
        </w:tc>
        <w:tc>
          <w:tcPr>
            <w:tcW w:w="900" w:type="dxa"/>
          </w:tcPr>
          <w:p w14:paraId="424EC442"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700,000</w:t>
            </w:r>
          </w:p>
        </w:tc>
        <w:tc>
          <w:tcPr>
            <w:tcW w:w="990" w:type="dxa"/>
          </w:tcPr>
          <w:p w14:paraId="62CBFB54"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800,000</w:t>
            </w:r>
          </w:p>
        </w:tc>
      </w:tr>
      <w:tr w:rsidR="00053D3F" w14:paraId="02914BCA" w14:textId="77777777">
        <w:tc>
          <w:tcPr>
            <w:tcW w:w="2718" w:type="dxa"/>
          </w:tcPr>
          <w:p w14:paraId="2E5A3F16"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water</w:t>
            </w:r>
          </w:p>
        </w:tc>
        <w:tc>
          <w:tcPr>
            <w:tcW w:w="810" w:type="dxa"/>
          </w:tcPr>
          <w:p w14:paraId="5733066F"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200,000</w:t>
            </w:r>
          </w:p>
        </w:tc>
        <w:tc>
          <w:tcPr>
            <w:tcW w:w="810" w:type="dxa"/>
          </w:tcPr>
          <w:p w14:paraId="5B8AA930"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150,000</w:t>
            </w:r>
          </w:p>
        </w:tc>
        <w:tc>
          <w:tcPr>
            <w:tcW w:w="900" w:type="dxa"/>
          </w:tcPr>
          <w:p w14:paraId="7189809C"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100,000</w:t>
            </w:r>
          </w:p>
        </w:tc>
        <w:tc>
          <w:tcPr>
            <w:tcW w:w="990" w:type="dxa"/>
          </w:tcPr>
          <w:p w14:paraId="4317C946"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50,000</w:t>
            </w:r>
          </w:p>
        </w:tc>
      </w:tr>
    </w:tbl>
    <w:p w14:paraId="1B153131" w14:textId="77777777" w:rsidR="00053D3F" w:rsidRDefault="00053D3F">
      <w:pPr>
        <w:pStyle w:val="NoSpacing"/>
        <w:ind w:left="720"/>
        <w:rPr>
          <w:rFonts w:ascii="Times New Roman" w:hAnsi="Times New Roman" w:cs="Times New Roman"/>
          <w:sz w:val="24"/>
          <w:szCs w:val="24"/>
        </w:rPr>
      </w:pPr>
    </w:p>
    <w:p w14:paraId="170CF01C" w14:textId="77777777" w:rsidR="00053D3F" w:rsidRDefault="00000000">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rPr>
        <w:t>(i) State two reasons why tourists preferred air transport over the other modes of transport over the period.  (2mks)</w:t>
      </w:r>
    </w:p>
    <w:p w14:paraId="66641B57"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It is fastest over long distance.</w:t>
      </w:r>
    </w:p>
    <w:p w14:paraId="2979C926"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It is more comfortable over long distances.</w:t>
      </w:r>
    </w:p>
    <w:p w14:paraId="402689E7"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It is experiences less traffic congestion.</w:t>
      </w:r>
    </w:p>
    <w:p w14:paraId="21852741"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Operates a fixed time schedule hence travellers can plan their journeys in advance.</w:t>
      </w:r>
    </w:p>
    <w:p w14:paraId="0C3FB545" w14:textId="77777777" w:rsidR="00053D3F" w:rsidRDefault="00000000">
      <w:pPr>
        <w:pStyle w:val="NoSpacing"/>
        <w:ind w:left="6480"/>
        <w:rPr>
          <w:rFonts w:ascii="Times New Roman" w:hAnsi="Times New Roman" w:cs="Times New Roman"/>
          <w:sz w:val="24"/>
          <w:szCs w:val="24"/>
        </w:rPr>
      </w:pPr>
      <w:r>
        <w:rPr>
          <w:rFonts w:ascii="Times New Roman" w:hAnsi="Times New Roman" w:cs="Times New Roman"/>
          <w:sz w:val="24"/>
          <w:szCs w:val="24"/>
        </w:rPr>
        <w:t>(Any 2x1=2mks)</w:t>
      </w:r>
    </w:p>
    <w:p w14:paraId="0319C494"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ab/>
        <w:t>(ii) Calculate the percentage increase in the number of tourist between the year 2008 and</w:t>
      </w:r>
    </w:p>
    <w:p w14:paraId="0E971133"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 xml:space="preserve">                2009.</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(3mks)</w:t>
      </w:r>
    </w:p>
    <w:p w14:paraId="547B842E" w14:textId="77777777" w:rsidR="00053D3F" w:rsidRDefault="00053D3F">
      <w:pPr>
        <w:pStyle w:val="NoSpacing"/>
        <w:rPr>
          <w:rFonts w:ascii="Times New Roman" w:hAnsi="Times New Roman" w:cs="Times New Roman"/>
          <w:sz w:val="24"/>
          <w:szCs w:val="24"/>
        </w:rPr>
      </w:pPr>
    </w:p>
    <w:p w14:paraId="218AC176"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1,050,00 – 950,000 = 100,000</w:t>
      </w:r>
    </w:p>
    <w:p w14:paraId="632CA328"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427C26D3"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 xml:space="preserve">100,000 </w:t>
      </w:r>
      <w:r>
        <w:rPr>
          <w:rFonts w:ascii="Times New Roman" w:hAnsi="Times New Roman" w:cs="Times New Roman"/>
          <w:sz w:val="24"/>
          <w:szCs w:val="24"/>
        </w:rPr>
        <w:t xml:space="preserve"> x 100%</w:t>
      </w:r>
    </w:p>
    <w:p w14:paraId="2FEA38B5"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950,000 </w:t>
      </w:r>
    </w:p>
    <w:p w14:paraId="478E393E"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3636CFEC"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10.526%/10.53%/10.5%</w:t>
      </w:r>
    </w:p>
    <w:p w14:paraId="6FD366C0" w14:textId="77777777" w:rsidR="00053D3F" w:rsidRDefault="00053D3F">
      <w:pPr>
        <w:pStyle w:val="NoSpacing"/>
        <w:tabs>
          <w:tab w:val="left" w:pos="1320"/>
        </w:tabs>
        <w:rPr>
          <w:rFonts w:ascii="Times New Roman" w:hAnsi="Times New Roman" w:cs="Times New Roman"/>
          <w:sz w:val="24"/>
          <w:szCs w:val="24"/>
        </w:rPr>
      </w:pPr>
    </w:p>
    <w:p w14:paraId="1C19C1AC" w14:textId="77777777" w:rsidR="00053D3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(iii) Using a scale of 1cm to represent 100,000 tourists, draw a compound bar graph to represent the number of tourists who visited Kenya using the different modes of transport.</w:t>
      </w:r>
    </w:p>
    <w:p w14:paraId="2327A8F2" w14:textId="77777777" w:rsidR="00053D3F" w:rsidRDefault="00053D3F">
      <w:pPr>
        <w:pStyle w:val="NoSpacing"/>
        <w:ind w:left="720"/>
        <w:rPr>
          <w:rFonts w:ascii="Times New Roman" w:hAnsi="Times New Roman" w:cs="Times New Roman"/>
          <w:sz w:val="24"/>
          <w:szCs w:val="24"/>
        </w:rPr>
      </w:pPr>
    </w:p>
    <w:p w14:paraId="43890E00" w14:textId="77777777" w:rsidR="00053D3F" w:rsidRDefault="00000000">
      <w:pPr>
        <w:pStyle w:val="NoSpacing"/>
        <w:ind w:left="720"/>
        <w:rPr>
          <w:rFonts w:ascii="Times New Roman" w:hAnsi="Times New Roman" w:cs="Times New Roman"/>
          <w:sz w:val="24"/>
          <w:szCs w:val="24"/>
        </w:rPr>
      </w:pPr>
      <w:r>
        <w:rPr>
          <w:noProof/>
        </w:rPr>
        <w:drawing>
          <wp:inline distT="0" distB="0" distL="0" distR="0" wp14:anchorId="0A13DE97" wp14:editId="374F086B">
            <wp:extent cx="6115050" cy="7405691"/>
            <wp:effectExtent l="0" t="0" r="0" b="5080"/>
            <wp:docPr id="1026" name="Picture 2" descr="C:\Users\SECRETARY\AppData\Local\Microsoft\Windows\Temporary Internet Files\Content.Word\IMG-20240305-WA0049.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7" cstate="print"/>
                    <a:srcRect/>
                    <a:stretch/>
                  </pic:blipFill>
                  <pic:spPr>
                    <a:xfrm>
                      <a:off x="0" y="0"/>
                      <a:ext cx="6115050" cy="7405691"/>
                    </a:xfrm>
                    <a:prstGeom prst="rect">
                      <a:avLst/>
                    </a:prstGeom>
                    <a:ln>
                      <a:noFill/>
                    </a:ln>
                  </pic:spPr>
                </pic:pic>
              </a:graphicData>
            </a:graphic>
          </wp:inline>
        </w:drawing>
      </w:r>
    </w:p>
    <w:p w14:paraId="7BEAF7C7" w14:textId="77777777" w:rsidR="00053D3F" w:rsidRDefault="00053D3F"/>
    <w:p w14:paraId="00308F13" w14:textId="77777777" w:rsidR="00053D3F" w:rsidRDefault="00053D3F"/>
    <w:p w14:paraId="61ED7017" w14:textId="77777777" w:rsidR="00053D3F" w:rsidRDefault="00000000">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rPr>
        <w:t>(i) Explain three roles played by transport in the economy of Kenya. (6mks)</w:t>
      </w:r>
    </w:p>
    <w:p w14:paraId="6CF2184B"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Influencing the movement of raw materials/finished products affecting locational/distribution of economic activities/exploitation of resources.</w:t>
      </w:r>
    </w:p>
    <w:p w14:paraId="1E9AD9BA"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Makes movement of goods/services possible hence expanding the market.</w:t>
      </w:r>
    </w:p>
    <w:p w14:paraId="359F7E60"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Create employment opportunities reducing unemployment/improving the living standards.</w:t>
      </w:r>
    </w:p>
    <w:p w14:paraId="42BFFF7E"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Earns, revenue to the government through taxation which is used to develop the country/put up facilities/other sectors of economy.</w:t>
      </w:r>
    </w:p>
    <w:p w14:paraId="5AB95DB6"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Leads to urbanization.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(Any 3x2=6)</w:t>
      </w:r>
    </w:p>
    <w:p w14:paraId="144D0043" w14:textId="77777777" w:rsidR="00053D3F" w:rsidRDefault="00053D3F">
      <w:pPr>
        <w:pStyle w:val="NoSpacing"/>
        <w:rPr>
          <w:rFonts w:ascii="Times New Roman" w:hAnsi="Times New Roman" w:cs="Times New Roman"/>
          <w:sz w:val="24"/>
          <w:szCs w:val="24"/>
        </w:rPr>
      </w:pPr>
    </w:p>
    <w:p w14:paraId="690FC874"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(ii)  Name one highway created in Africa to ease transport across the continent. (1mk)</w:t>
      </w:r>
    </w:p>
    <w:p w14:paraId="1D89FA3C"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Great North road</w:t>
      </w:r>
      <w:r>
        <w:rPr>
          <w:rFonts w:ascii="Times New Roman" w:hAnsi="Times New Roman" w:cs="Times New Roman"/>
          <w:sz w:val="24"/>
          <w:szCs w:val="24"/>
        </w:rPr>
        <w:tab/>
      </w:r>
      <w:r>
        <w:rPr>
          <w:rFonts w:ascii="Times New Roman" w:hAnsi="Times New Roman" w:cs="Times New Roman"/>
          <w:sz w:val="24"/>
          <w:szCs w:val="24"/>
        </w:rPr>
        <w:tab/>
        <w:t>-    Trans-African highway</w:t>
      </w:r>
    </w:p>
    <w:p w14:paraId="51519F72"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Trans-Saharan highway</w:t>
      </w:r>
      <w:r>
        <w:rPr>
          <w:rFonts w:ascii="Times New Roman" w:hAnsi="Times New Roman" w:cs="Times New Roman"/>
          <w:sz w:val="24"/>
          <w:szCs w:val="24"/>
        </w:rPr>
        <w:tab/>
        <w:t>-    Trans-African Tripoli</w:t>
      </w:r>
    </w:p>
    <w:p w14:paraId="435EB57A"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Tripoli – Lagos</w:t>
      </w:r>
      <w:r>
        <w:rPr>
          <w:rFonts w:ascii="Times New Roman" w:hAnsi="Times New Roman" w:cs="Times New Roman"/>
          <w:sz w:val="24"/>
          <w:szCs w:val="24"/>
        </w:rPr>
        <w:tab/>
      </w:r>
      <w:r>
        <w:rPr>
          <w:rFonts w:ascii="Times New Roman" w:hAnsi="Times New Roman" w:cs="Times New Roman"/>
          <w:sz w:val="24"/>
          <w:szCs w:val="24"/>
        </w:rPr>
        <w:tab/>
        <w:t>-     Lagos - Nourkchott</w:t>
      </w:r>
    </w:p>
    <w:p w14:paraId="2364D3BA"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Dakar Ndjamena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(any 1x1=1)</w:t>
      </w:r>
    </w:p>
    <w:p w14:paraId="6E1B4834" w14:textId="77777777" w:rsidR="00053D3F" w:rsidRDefault="00053D3F">
      <w:pPr>
        <w:pStyle w:val="NoSpacing"/>
        <w:rPr>
          <w:rFonts w:ascii="Times New Roman" w:hAnsi="Times New Roman" w:cs="Times New Roman"/>
          <w:sz w:val="24"/>
          <w:szCs w:val="24"/>
        </w:rPr>
      </w:pPr>
    </w:p>
    <w:p w14:paraId="27ADF797" w14:textId="77777777" w:rsidR="00053D3F" w:rsidRDefault="00000000">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rPr>
        <w:t>Four form students from St. Christopher’s secondary School visited Kisumu Airport for a field study.</w:t>
      </w:r>
    </w:p>
    <w:p w14:paraId="580029B4" w14:textId="77777777" w:rsidR="00053D3F" w:rsidRDefault="00000000">
      <w:pPr>
        <w:pStyle w:val="NoSpacing"/>
        <w:numPr>
          <w:ilvl w:val="0"/>
          <w:numId w:val="5"/>
        </w:numPr>
        <w:rPr>
          <w:rFonts w:ascii="Times New Roman" w:hAnsi="Times New Roman" w:cs="Times New Roman"/>
          <w:sz w:val="24"/>
          <w:szCs w:val="24"/>
        </w:rPr>
      </w:pPr>
      <w:r>
        <w:rPr>
          <w:rFonts w:ascii="Times New Roman" w:hAnsi="Times New Roman" w:cs="Times New Roman"/>
          <w:sz w:val="24"/>
          <w:szCs w:val="24"/>
        </w:rPr>
        <w:t>Identify two methods they used to record their data. (2mks)</w:t>
      </w:r>
    </w:p>
    <w:p w14:paraId="194CD408"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Note taking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Tallying</w:t>
      </w:r>
      <w:r>
        <w:rPr>
          <w:rFonts w:ascii="Times New Roman" w:hAnsi="Times New Roman" w:cs="Times New Roman"/>
          <w:sz w:val="24"/>
          <w:szCs w:val="24"/>
        </w:rPr>
        <w:tab/>
        <w:t>-  Video recording</w:t>
      </w:r>
    </w:p>
    <w:p w14:paraId="336EF120"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Filling questionnaires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Sketching     -   Taking photographs  (Any 2x1=2)</w:t>
      </w:r>
    </w:p>
    <w:p w14:paraId="422537A2" w14:textId="77777777" w:rsidR="00053D3F" w:rsidRDefault="00053D3F">
      <w:pPr>
        <w:pStyle w:val="NoSpacing"/>
        <w:rPr>
          <w:rFonts w:ascii="Times New Roman" w:hAnsi="Times New Roman" w:cs="Times New Roman"/>
          <w:sz w:val="24"/>
          <w:szCs w:val="24"/>
        </w:rPr>
      </w:pPr>
    </w:p>
    <w:p w14:paraId="28D427FB" w14:textId="77777777" w:rsidR="00053D3F" w:rsidRDefault="00000000">
      <w:pPr>
        <w:pStyle w:val="NoSpacing"/>
        <w:numPr>
          <w:ilvl w:val="0"/>
          <w:numId w:val="5"/>
        </w:numPr>
        <w:rPr>
          <w:rFonts w:ascii="Times New Roman" w:hAnsi="Times New Roman" w:cs="Times New Roman"/>
          <w:sz w:val="24"/>
          <w:szCs w:val="24"/>
        </w:rPr>
      </w:pPr>
      <w:r>
        <w:rPr>
          <w:rFonts w:ascii="Times New Roman" w:hAnsi="Times New Roman" w:cs="Times New Roman"/>
          <w:sz w:val="24"/>
          <w:szCs w:val="24"/>
        </w:rPr>
        <w:t>Give two follow up activities they engaged in after the visit; (2mks)</w:t>
      </w:r>
    </w:p>
    <w:p w14:paraId="6E0E91C3"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Compile notes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Discuss finding</w:t>
      </w:r>
    </w:p>
    <w:p w14:paraId="3FFACDEA"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Drawing better diagrams/maps</w:t>
      </w:r>
      <w:r>
        <w:rPr>
          <w:rFonts w:ascii="Times New Roman" w:hAnsi="Times New Roman" w:cs="Times New Roman"/>
          <w:sz w:val="24"/>
          <w:szCs w:val="24"/>
        </w:rPr>
        <w:tab/>
        <w:t>-  Display photographs</w:t>
      </w:r>
    </w:p>
    <w:p w14:paraId="13BA6F64"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Making models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(Any 2x1=2)</w:t>
      </w:r>
    </w:p>
    <w:p w14:paraId="724FF996" w14:textId="77777777" w:rsidR="00053D3F" w:rsidRDefault="00053D3F">
      <w:pPr>
        <w:pStyle w:val="NoSpacing"/>
        <w:rPr>
          <w:rFonts w:ascii="Times New Roman" w:hAnsi="Times New Roman" w:cs="Times New Roman"/>
          <w:sz w:val="24"/>
          <w:szCs w:val="24"/>
        </w:rPr>
      </w:pPr>
    </w:p>
    <w:p w14:paraId="0126DA6B" w14:textId="77777777" w:rsidR="00053D3F" w:rsidRDefault="00000000">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(i) Differentiate between land reclamation and land rehabilitation. (2mks)</w:t>
      </w:r>
    </w:p>
    <w:p w14:paraId="4A95F624"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Land reclamation is the process of converting less productive land into a more productive state for agriculture or settlement purposes while land rehabilitation is the process of restoring degraded/impoverished/damaged land back to a useful state. </w:t>
      </w:r>
      <w:r>
        <w:rPr>
          <w:rFonts w:ascii="Times New Roman" w:hAnsi="Times New Roman" w:cs="Times New Roman"/>
          <w:sz w:val="24"/>
          <w:szCs w:val="24"/>
        </w:rPr>
        <w:tab/>
        <w:t>(Any 2x1=2)</w:t>
      </w:r>
    </w:p>
    <w:p w14:paraId="7610908D" w14:textId="77777777" w:rsidR="00053D3F" w:rsidRDefault="00053D3F">
      <w:pPr>
        <w:pStyle w:val="NoSpacing"/>
        <w:ind w:left="720"/>
        <w:rPr>
          <w:rFonts w:ascii="Times New Roman" w:hAnsi="Times New Roman" w:cs="Times New Roman"/>
          <w:sz w:val="24"/>
          <w:szCs w:val="24"/>
        </w:rPr>
      </w:pPr>
    </w:p>
    <w:p w14:paraId="748675D8" w14:textId="77777777" w:rsidR="00053D3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(ii)Give three ways in which the government is trying to rehabilitate overgrazed lands in Kenya (3mks)</w:t>
      </w:r>
    </w:p>
    <w:p w14:paraId="6563CCCA"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Introducing exotic breeds and cross breeds to emphasize on quality as opposed to quantity.</w:t>
      </w:r>
    </w:p>
    <w:p w14:paraId="40B43BD2"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Establishing ranches in livestock farming regions to improve quality of animals.</w:t>
      </w:r>
    </w:p>
    <w:p w14:paraId="5D67CA58"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It has encouraged farmers to grow fodder/introduced flourishing grass which is drought resistant.</w:t>
      </w:r>
    </w:p>
    <w:p w14:paraId="71CA70C0" w14:textId="77777777" w:rsidR="00053D3F" w:rsidRDefault="0000000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Advising farmers on the importance of matching the number of livestock with the carrying capacity of land through livestock extension officers.     </w:t>
      </w:r>
      <w:r>
        <w:rPr>
          <w:rFonts w:ascii="Times New Roman" w:hAnsi="Times New Roman" w:cs="Times New Roman"/>
          <w:sz w:val="24"/>
          <w:szCs w:val="24"/>
        </w:rPr>
        <w:tab/>
      </w:r>
      <w:r>
        <w:rPr>
          <w:rFonts w:ascii="Times New Roman" w:hAnsi="Times New Roman" w:cs="Times New Roman"/>
          <w:sz w:val="24"/>
          <w:szCs w:val="24"/>
        </w:rPr>
        <w:tab/>
        <w:t>(Any 3x1=3)</w:t>
      </w:r>
    </w:p>
    <w:p w14:paraId="7E546D55" w14:textId="77777777" w:rsidR="00053D3F" w:rsidRDefault="00053D3F">
      <w:pPr>
        <w:pStyle w:val="NoSpacing"/>
        <w:ind w:left="720"/>
        <w:rPr>
          <w:rFonts w:ascii="Times New Roman" w:hAnsi="Times New Roman" w:cs="Times New Roman"/>
          <w:sz w:val="24"/>
          <w:szCs w:val="24"/>
        </w:rPr>
      </w:pPr>
    </w:p>
    <w:p w14:paraId="07F35230" w14:textId="77777777" w:rsidR="00053D3F" w:rsidRDefault="00000000">
      <w:pPr>
        <w:pStyle w:val="NoSpacing"/>
        <w:ind w:firstLine="360"/>
        <w:rPr>
          <w:rFonts w:ascii="Times New Roman" w:hAnsi="Times New Roman" w:cs="Times New Roman"/>
          <w:sz w:val="24"/>
          <w:szCs w:val="24"/>
        </w:rPr>
      </w:pPr>
      <w:r>
        <w:rPr>
          <w:rFonts w:ascii="Times New Roman" w:hAnsi="Times New Roman" w:cs="Times New Roman"/>
          <w:sz w:val="24"/>
          <w:szCs w:val="24"/>
        </w:rPr>
        <w:t>(b) Explain three conditions that favour irrigation farming in Kenya.  (6mks)</w:t>
      </w:r>
    </w:p>
    <w:p w14:paraId="1CA4BC1A" w14:textId="77777777" w:rsidR="00053D3F" w:rsidRDefault="0000000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Gently sloping land which permits flow of water by gravity hence reducing pumping costs of water to the fields.</w:t>
      </w:r>
    </w:p>
    <w:p w14:paraId="76D101EA" w14:textId="77777777" w:rsidR="00053D3F" w:rsidRDefault="0000000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Presence of clay soil/black cotton soil which retain water for longer use by crops.</w:t>
      </w:r>
    </w:p>
    <w:p w14:paraId="4B43715B" w14:textId="77777777" w:rsidR="00053D3F" w:rsidRDefault="0000000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Presence of rivers/reservoirs/ lake which provided regular water supply/permanent/constant making it possible to irrigate the land throughout the year.</w:t>
      </w:r>
    </w:p>
    <w:p w14:paraId="756099EE" w14:textId="77777777" w:rsidR="00053D3F" w:rsidRDefault="0000000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High temperature throughout the year which allows multiple cropping continuous/continuous farming activities throughout the year which necessitates irrigation farming.</w:t>
      </w:r>
    </w:p>
    <w:p w14:paraId="15FE328E" w14:textId="77777777" w:rsidR="00053D3F" w:rsidRDefault="0000000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Availability of large tracts of lands makes the project viable/allowed future expansions.</w:t>
      </w:r>
    </w:p>
    <w:p w14:paraId="53E62510" w14:textId="77777777" w:rsidR="00053D3F" w:rsidRDefault="0000000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Sparsely populated land reduces the cost of resettlement/provides land for large scale farming.  (Any 3x2=6)</w:t>
      </w:r>
    </w:p>
    <w:p w14:paraId="3F28A87C" w14:textId="77777777" w:rsidR="00053D3F" w:rsidRDefault="00053D3F">
      <w:pPr>
        <w:pStyle w:val="NoSpacing"/>
        <w:rPr>
          <w:rFonts w:ascii="Times New Roman" w:hAnsi="Times New Roman" w:cs="Times New Roman"/>
          <w:sz w:val="24"/>
          <w:szCs w:val="24"/>
        </w:rPr>
      </w:pPr>
    </w:p>
    <w:p w14:paraId="15D47670"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(c)(i) Name three polders that make up the Zuyder Zee project reclamation project in the Netherlands.</w:t>
      </w:r>
    </w:p>
    <w:p w14:paraId="12D074EA"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ab/>
        <w:t>-     Marker waard polder</w:t>
      </w:r>
      <w:r>
        <w:rPr>
          <w:rFonts w:ascii="Times New Roman" w:hAnsi="Times New Roman" w:cs="Times New Roman"/>
          <w:sz w:val="24"/>
          <w:szCs w:val="24"/>
        </w:rPr>
        <w:tab/>
      </w:r>
      <w:r>
        <w:rPr>
          <w:rFonts w:ascii="Times New Roman" w:hAnsi="Times New Roman" w:cs="Times New Roman"/>
          <w:sz w:val="24"/>
          <w:szCs w:val="24"/>
        </w:rPr>
        <w:tab/>
        <w:t>-  South flevoland polder</w:t>
      </w:r>
    </w:p>
    <w:p w14:paraId="622200C2"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ab/>
        <w:t>-    North Eastern polder</w:t>
      </w:r>
      <w:r>
        <w:rPr>
          <w:rFonts w:ascii="Times New Roman" w:hAnsi="Times New Roman" w:cs="Times New Roman"/>
          <w:sz w:val="24"/>
          <w:szCs w:val="24"/>
        </w:rPr>
        <w:tab/>
      </w:r>
      <w:r>
        <w:rPr>
          <w:rFonts w:ascii="Times New Roman" w:hAnsi="Times New Roman" w:cs="Times New Roman"/>
          <w:sz w:val="24"/>
          <w:szCs w:val="24"/>
        </w:rPr>
        <w:tab/>
        <w:t>-  Wieringer meer polder</w:t>
      </w:r>
    </w:p>
    <w:p w14:paraId="4D8404D1"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ab/>
        <w:t>-   East flevoland polder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(Any 3x1=3)</w:t>
      </w:r>
    </w:p>
    <w:p w14:paraId="5CB9A6CE" w14:textId="77777777" w:rsidR="00053D3F" w:rsidRDefault="00053D3F">
      <w:pPr>
        <w:pStyle w:val="NoSpacing"/>
        <w:rPr>
          <w:rFonts w:ascii="Times New Roman" w:hAnsi="Times New Roman" w:cs="Times New Roman"/>
          <w:sz w:val="24"/>
          <w:szCs w:val="24"/>
        </w:rPr>
      </w:pPr>
    </w:p>
    <w:p w14:paraId="594127B8"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(ii)Describe the stages of reclamation of land from the sea in the Netherland. (6mks)</w:t>
      </w:r>
    </w:p>
    <w:p w14:paraId="339D937D" w14:textId="77777777" w:rsidR="00053D3F" w:rsidRDefault="0000000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Part of the lowlying land covered by sea water is enclosed using strong walls/dykes.</w:t>
      </w:r>
    </w:p>
    <w:p w14:paraId="3F2FED7D" w14:textId="77777777" w:rsidR="00053D3F" w:rsidRDefault="0000000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Ring canals are constructed to lead water to pumping station.the water is pumped out using wind mills.</w:t>
      </w:r>
    </w:p>
    <w:p w14:paraId="2CB6AE67" w14:textId="77777777" w:rsidR="00053D3F" w:rsidRDefault="0000000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Ditches are then dug to drain the excess water from the enclosed land.</w:t>
      </w:r>
    </w:p>
    <w:p w14:paraId="774D5EA9" w14:textId="77777777" w:rsidR="00053D3F" w:rsidRDefault="0000000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Reeds are planted to suck up water to reduce salinity.</w:t>
      </w:r>
    </w:p>
    <w:p w14:paraId="6E3570E7" w14:textId="77777777" w:rsidR="00053D3F" w:rsidRDefault="0000000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Chemicals are added/fresh water is flashed into the enclosed land to reduces salinity.</w:t>
      </w:r>
    </w:p>
    <w:p w14:paraId="13394355" w14:textId="77777777" w:rsidR="00053D3F" w:rsidRDefault="0000000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Oats, rye and sugar beets are planted to improve the pH of the soil and reduce the water further.</w:t>
      </w:r>
    </w:p>
    <w:p w14:paraId="16D8DFA2" w14:textId="77777777" w:rsidR="00053D3F" w:rsidRDefault="0000000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The land is dry and ready for use.</w:t>
      </w:r>
    </w:p>
    <w:p w14:paraId="190815D5" w14:textId="77777777" w:rsidR="00053D3F" w:rsidRDefault="00000000">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rPr>
        <w:t>Your school  intend to carry out a field study in Mwea Tebere irrigation scheme.</w:t>
      </w:r>
    </w:p>
    <w:p w14:paraId="663A46E5" w14:textId="77777777" w:rsidR="00053D3F" w:rsidRDefault="00000000">
      <w:pPr>
        <w:pStyle w:val="NoSpacing"/>
        <w:numPr>
          <w:ilvl w:val="0"/>
          <w:numId w:val="7"/>
        </w:numPr>
        <w:rPr>
          <w:rFonts w:ascii="Times New Roman" w:hAnsi="Times New Roman" w:cs="Times New Roman"/>
          <w:sz w:val="24"/>
          <w:szCs w:val="24"/>
        </w:rPr>
      </w:pPr>
      <w:r>
        <w:rPr>
          <w:rFonts w:ascii="Times New Roman" w:hAnsi="Times New Roman" w:cs="Times New Roman"/>
          <w:sz w:val="24"/>
          <w:szCs w:val="24"/>
        </w:rPr>
        <w:t>Identify the two types of hypothesis you would develop for the study.</w:t>
      </w:r>
    </w:p>
    <w:p w14:paraId="64BEBA12" w14:textId="77777777" w:rsidR="00053D3F" w:rsidRDefault="0000000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Null hypothesis</w:t>
      </w:r>
      <w:r>
        <w:rPr>
          <w:rFonts w:ascii="Times New Roman" w:hAnsi="Times New Roman" w:cs="Times New Roman"/>
          <w:sz w:val="24"/>
          <w:szCs w:val="24"/>
        </w:rPr>
        <w:tab/>
      </w:r>
      <w:r>
        <w:rPr>
          <w:rFonts w:ascii="Times New Roman" w:hAnsi="Times New Roman" w:cs="Times New Roman"/>
          <w:sz w:val="24"/>
          <w:szCs w:val="24"/>
        </w:rPr>
        <w:tab/>
        <w:t>-  Alternative hypothesis</w:t>
      </w:r>
    </w:p>
    <w:p w14:paraId="03F5408D" w14:textId="77777777" w:rsidR="00053D3F" w:rsidRDefault="00000000">
      <w:pPr>
        <w:pStyle w:val="NoSpacing"/>
        <w:numPr>
          <w:ilvl w:val="0"/>
          <w:numId w:val="7"/>
        </w:numPr>
        <w:rPr>
          <w:rFonts w:ascii="Times New Roman" w:hAnsi="Times New Roman" w:cs="Times New Roman"/>
          <w:sz w:val="24"/>
          <w:szCs w:val="24"/>
        </w:rPr>
      </w:pPr>
      <w:r>
        <w:rPr>
          <w:rFonts w:ascii="Times New Roman" w:hAnsi="Times New Roman" w:cs="Times New Roman"/>
          <w:sz w:val="24"/>
          <w:szCs w:val="24"/>
        </w:rPr>
        <w:t>Give three reasons why you would need to sample the area of study.(3mks)</w:t>
      </w:r>
    </w:p>
    <w:p w14:paraId="72BA05EF" w14:textId="77777777" w:rsidR="00053D3F" w:rsidRDefault="0000000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 xml:space="preserve">To save time </w:t>
      </w:r>
      <w:r>
        <w:rPr>
          <w:rFonts w:ascii="Times New Roman" w:hAnsi="Times New Roman" w:cs="Times New Roman"/>
          <w:sz w:val="24"/>
          <w:szCs w:val="24"/>
        </w:rPr>
        <w:tab/>
      </w:r>
      <w:r>
        <w:rPr>
          <w:rFonts w:ascii="Times New Roman" w:hAnsi="Times New Roman" w:cs="Times New Roman"/>
          <w:sz w:val="24"/>
          <w:szCs w:val="24"/>
        </w:rPr>
        <w:tab/>
        <w:t xml:space="preserve">-   To minimize biasness   -   To reduce the cost </w:t>
      </w:r>
      <w:r>
        <w:rPr>
          <w:rFonts w:ascii="Times New Roman" w:hAnsi="Times New Roman" w:cs="Times New Roman"/>
          <w:sz w:val="24"/>
          <w:szCs w:val="24"/>
        </w:rPr>
        <w:tab/>
        <w:t>(Any 3x1=3)</w:t>
      </w:r>
    </w:p>
    <w:p w14:paraId="6582A22D" w14:textId="77777777" w:rsidR="00053D3F" w:rsidRDefault="00053D3F">
      <w:pPr>
        <w:pStyle w:val="NoSpacing"/>
        <w:rPr>
          <w:rFonts w:ascii="Times New Roman" w:hAnsi="Times New Roman" w:cs="Times New Roman"/>
          <w:sz w:val="24"/>
          <w:szCs w:val="24"/>
        </w:rPr>
      </w:pPr>
    </w:p>
    <w:p w14:paraId="5F947808" w14:textId="77777777" w:rsidR="00053D3F" w:rsidRDefault="00000000">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(a)(i)What is fossil fuel? (2mks)</w:t>
      </w:r>
    </w:p>
    <w:p w14:paraId="5DCDA305" w14:textId="77777777" w:rsidR="00053D3F" w:rsidRDefault="0000000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 xml:space="preserve">Fossil fuels are natural fuels that are formed from the remains of living organisms and are used to provide energy.  </w:t>
      </w:r>
      <w:r>
        <w:rPr>
          <w:rFonts w:ascii="Times New Roman" w:hAnsi="Times New Roman" w:cs="Times New Roman"/>
          <w:sz w:val="24"/>
          <w:szCs w:val="24"/>
        </w:rPr>
        <w:tab/>
      </w:r>
      <w:r>
        <w:rPr>
          <w:rFonts w:ascii="Times New Roman" w:hAnsi="Times New Roman" w:cs="Times New Roman"/>
          <w:sz w:val="24"/>
          <w:szCs w:val="24"/>
        </w:rPr>
        <w:tab/>
        <w:t xml:space="preserve">(Any 2x1=2) </w:t>
      </w:r>
    </w:p>
    <w:p w14:paraId="34F3E809" w14:textId="77777777" w:rsidR="00053D3F" w:rsidRDefault="00053D3F">
      <w:pPr>
        <w:pStyle w:val="NoSpacing"/>
        <w:rPr>
          <w:rFonts w:ascii="Times New Roman" w:hAnsi="Times New Roman" w:cs="Times New Roman"/>
          <w:sz w:val="24"/>
          <w:szCs w:val="24"/>
        </w:rPr>
      </w:pPr>
    </w:p>
    <w:p w14:paraId="0C19665B" w14:textId="77777777" w:rsidR="00053D3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(ii)List two fossil fuels that have recently been discovered in Kenya (2mks)</w:t>
      </w:r>
    </w:p>
    <w:p w14:paraId="457876AB" w14:textId="77777777" w:rsidR="00053D3F" w:rsidRDefault="0000000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Petroleum</w:t>
      </w:r>
      <w:r>
        <w:rPr>
          <w:rFonts w:ascii="Times New Roman" w:hAnsi="Times New Roman" w:cs="Times New Roman"/>
          <w:sz w:val="24"/>
          <w:szCs w:val="24"/>
        </w:rPr>
        <w:tab/>
      </w:r>
      <w:r>
        <w:rPr>
          <w:rFonts w:ascii="Times New Roman" w:hAnsi="Times New Roman" w:cs="Times New Roman"/>
          <w:sz w:val="24"/>
          <w:szCs w:val="24"/>
        </w:rPr>
        <w:tab/>
        <w:t>-</w:t>
      </w:r>
      <w:r>
        <w:rPr>
          <w:rFonts w:ascii="Times New Roman" w:hAnsi="Times New Roman" w:cs="Times New Roman"/>
          <w:sz w:val="24"/>
          <w:szCs w:val="24"/>
        </w:rPr>
        <w:tab/>
        <w:t>coal</w:t>
      </w:r>
      <w:r>
        <w:rPr>
          <w:rFonts w:ascii="Times New Roman" w:hAnsi="Times New Roman" w:cs="Times New Roman"/>
          <w:sz w:val="24"/>
          <w:szCs w:val="24"/>
        </w:rPr>
        <w:tab/>
      </w:r>
      <w:r>
        <w:rPr>
          <w:rFonts w:ascii="Times New Roman" w:hAnsi="Times New Roman" w:cs="Times New Roman"/>
          <w:sz w:val="24"/>
          <w:szCs w:val="24"/>
        </w:rPr>
        <w:tab/>
        <w:t>(Any 2x1=2)</w:t>
      </w:r>
    </w:p>
    <w:p w14:paraId="396D4E25" w14:textId="77777777" w:rsidR="00053D3F" w:rsidRDefault="00053D3F">
      <w:pPr>
        <w:pStyle w:val="NoSpacing"/>
        <w:rPr>
          <w:rFonts w:ascii="Times New Roman" w:hAnsi="Times New Roman" w:cs="Times New Roman"/>
          <w:sz w:val="24"/>
          <w:szCs w:val="24"/>
        </w:rPr>
      </w:pPr>
    </w:p>
    <w:p w14:paraId="315BBAFB" w14:textId="77777777" w:rsidR="00053D3F" w:rsidRDefault="00000000">
      <w:pPr>
        <w:pStyle w:val="NoSpacing"/>
        <w:numPr>
          <w:ilvl w:val="0"/>
          <w:numId w:val="7"/>
        </w:numPr>
        <w:rPr>
          <w:rFonts w:ascii="Times New Roman" w:hAnsi="Times New Roman" w:cs="Times New Roman"/>
          <w:sz w:val="24"/>
          <w:szCs w:val="24"/>
        </w:rPr>
      </w:pPr>
      <w:r>
        <w:rPr>
          <w:rFonts w:ascii="Times New Roman" w:hAnsi="Times New Roman" w:cs="Times New Roman"/>
          <w:sz w:val="24"/>
          <w:szCs w:val="24"/>
        </w:rPr>
        <w:t>State three formations in which mineral ores occur;</w:t>
      </w:r>
    </w:p>
    <w:p w14:paraId="27210B59" w14:textId="77777777" w:rsidR="00053D3F" w:rsidRDefault="0000000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 xml:space="preserve"> Evaporites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Veins and lodes</w:t>
      </w:r>
    </w:p>
    <w:p w14:paraId="39BD18D8" w14:textId="77777777" w:rsidR="00053D3F" w:rsidRDefault="0000000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Alluvial/placer deposits</w:t>
      </w:r>
      <w:r>
        <w:rPr>
          <w:rFonts w:ascii="Times New Roman" w:hAnsi="Times New Roman" w:cs="Times New Roman"/>
          <w:sz w:val="24"/>
          <w:szCs w:val="24"/>
        </w:rPr>
        <w:tab/>
        <w:t>-   Seams and beds</w:t>
      </w:r>
    </w:p>
    <w:p w14:paraId="266EE332" w14:textId="77777777" w:rsidR="00053D3F" w:rsidRDefault="0000000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Weathering products</w:t>
      </w:r>
      <w:r>
        <w:rPr>
          <w:rFonts w:ascii="Times New Roman" w:hAnsi="Times New Roman" w:cs="Times New Roman"/>
          <w:sz w:val="24"/>
          <w:szCs w:val="24"/>
        </w:rPr>
        <w:tab/>
      </w:r>
      <w:r>
        <w:rPr>
          <w:rFonts w:ascii="Times New Roman" w:hAnsi="Times New Roman" w:cs="Times New Roman"/>
          <w:sz w:val="24"/>
          <w:szCs w:val="24"/>
        </w:rPr>
        <w:tab/>
        <w:t>-    Oil pools and well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(Any 3x1=3)</w:t>
      </w:r>
    </w:p>
    <w:p w14:paraId="070ECF02" w14:textId="77777777" w:rsidR="00053D3F" w:rsidRDefault="00053D3F">
      <w:pPr>
        <w:pStyle w:val="NoSpacing"/>
        <w:ind w:left="720"/>
        <w:rPr>
          <w:rFonts w:ascii="Times New Roman" w:hAnsi="Times New Roman" w:cs="Times New Roman"/>
          <w:sz w:val="24"/>
          <w:szCs w:val="24"/>
        </w:rPr>
      </w:pPr>
    </w:p>
    <w:p w14:paraId="5E282B09"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 xml:space="preserve"> (b) Explain how the following factors influence mining.  </w:t>
      </w:r>
    </w:p>
    <w:p w14:paraId="4607D1A9"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(i)  Value of minerals  (2mks)</w:t>
      </w:r>
    </w:p>
    <w:p w14:paraId="35030E9F" w14:textId="77777777" w:rsidR="00053D3F" w:rsidRDefault="00000000">
      <w:pPr>
        <w:pStyle w:val="NoSpacing"/>
        <w:numPr>
          <w:ilvl w:val="0"/>
          <w:numId w:val="8"/>
        </w:numPr>
        <w:rPr>
          <w:rFonts w:ascii="Times New Roman" w:hAnsi="Times New Roman" w:cs="Times New Roman"/>
          <w:sz w:val="24"/>
          <w:szCs w:val="24"/>
        </w:rPr>
      </w:pPr>
      <w:r>
        <w:rPr>
          <w:rFonts w:ascii="Times New Roman" w:hAnsi="Times New Roman" w:cs="Times New Roman"/>
          <w:sz w:val="24"/>
          <w:szCs w:val="24"/>
        </w:rPr>
        <w:t>Minerals of high economic value are in high demand and hence will be exploited even at high cost.</w:t>
      </w:r>
    </w:p>
    <w:p w14:paraId="5154B583" w14:textId="77777777" w:rsidR="00053D3F" w:rsidRDefault="00000000">
      <w:pPr>
        <w:pStyle w:val="NoSpacing"/>
        <w:numPr>
          <w:ilvl w:val="0"/>
          <w:numId w:val="8"/>
        </w:numPr>
        <w:rPr>
          <w:rFonts w:ascii="Times New Roman" w:hAnsi="Times New Roman" w:cs="Times New Roman"/>
          <w:sz w:val="24"/>
          <w:szCs w:val="24"/>
        </w:rPr>
      </w:pPr>
      <w:r>
        <w:rPr>
          <w:rFonts w:ascii="Times New Roman" w:hAnsi="Times New Roman" w:cs="Times New Roman"/>
          <w:sz w:val="24"/>
          <w:szCs w:val="24"/>
        </w:rPr>
        <w:t>Minerals of low/less economic value are in low demand and hence will be exploited if the cost of their extraction is low if the cost is high they may remain unexploited.</w:t>
      </w:r>
    </w:p>
    <w:p w14:paraId="39C454EE" w14:textId="77777777" w:rsidR="00053D3F" w:rsidRDefault="00053D3F">
      <w:pPr>
        <w:pStyle w:val="NoSpacing"/>
        <w:rPr>
          <w:rFonts w:ascii="Times New Roman" w:hAnsi="Times New Roman" w:cs="Times New Roman"/>
          <w:sz w:val="24"/>
          <w:szCs w:val="24"/>
        </w:rPr>
      </w:pPr>
    </w:p>
    <w:p w14:paraId="3BFB0F58" w14:textId="77777777" w:rsidR="00053D3F" w:rsidRDefault="00053D3F">
      <w:pPr>
        <w:pStyle w:val="NoSpacing"/>
        <w:rPr>
          <w:rFonts w:ascii="Times New Roman" w:hAnsi="Times New Roman" w:cs="Times New Roman"/>
          <w:sz w:val="24"/>
          <w:szCs w:val="24"/>
        </w:rPr>
      </w:pPr>
    </w:p>
    <w:p w14:paraId="2988777D"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 xml:space="preserve">   (ii)Transport (2mks)</w:t>
      </w:r>
    </w:p>
    <w:p w14:paraId="735CCC0D" w14:textId="77777777" w:rsidR="00053D3F" w:rsidRDefault="00000000">
      <w:pPr>
        <w:pStyle w:val="NoSpacing"/>
        <w:numPr>
          <w:ilvl w:val="0"/>
          <w:numId w:val="8"/>
        </w:numPr>
        <w:rPr>
          <w:rFonts w:ascii="Times New Roman" w:hAnsi="Times New Roman" w:cs="Times New Roman"/>
          <w:sz w:val="24"/>
          <w:szCs w:val="24"/>
        </w:rPr>
      </w:pPr>
      <w:r>
        <w:rPr>
          <w:rFonts w:ascii="Times New Roman" w:hAnsi="Times New Roman" w:cs="Times New Roman"/>
          <w:sz w:val="24"/>
          <w:szCs w:val="24"/>
        </w:rPr>
        <w:t>Efficient transport links allow mineral products to be moved from the mining site to the markets/port without delay.</w:t>
      </w:r>
    </w:p>
    <w:p w14:paraId="4A0D002A" w14:textId="77777777" w:rsidR="00053D3F" w:rsidRDefault="00000000">
      <w:pPr>
        <w:pStyle w:val="NoSpacing"/>
        <w:numPr>
          <w:ilvl w:val="0"/>
          <w:numId w:val="8"/>
        </w:numPr>
        <w:rPr>
          <w:rFonts w:ascii="Times New Roman" w:hAnsi="Times New Roman" w:cs="Times New Roman"/>
          <w:sz w:val="24"/>
          <w:szCs w:val="24"/>
        </w:rPr>
      </w:pPr>
      <w:r>
        <w:rPr>
          <w:rFonts w:ascii="Times New Roman" w:hAnsi="Times New Roman" w:cs="Times New Roman"/>
          <w:sz w:val="24"/>
          <w:szCs w:val="24"/>
        </w:rPr>
        <w:t>Minerals that are bulky/heavy requires water/railway/road which are cheap means of transport to reduce the cost.</w:t>
      </w:r>
    </w:p>
    <w:p w14:paraId="6FCC2565" w14:textId="77777777" w:rsidR="00053D3F" w:rsidRDefault="00000000">
      <w:pPr>
        <w:pStyle w:val="NoSpacing"/>
        <w:numPr>
          <w:ilvl w:val="0"/>
          <w:numId w:val="8"/>
        </w:numPr>
        <w:rPr>
          <w:rFonts w:ascii="Times New Roman" w:hAnsi="Times New Roman" w:cs="Times New Roman"/>
          <w:sz w:val="24"/>
          <w:szCs w:val="24"/>
        </w:rPr>
      </w:pPr>
      <w:r>
        <w:rPr>
          <w:rFonts w:ascii="Times New Roman" w:hAnsi="Times New Roman" w:cs="Times New Roman"/>
          <w:sz w:val="24"/>
          <w:szCs w:val="24"/>
        </w:rPr>
        <w:t>Mineral deposits in remote areas/poorly developed transport system are less likely to be exploited.</w:t>
      </w:r>
    </w:p>
    <w:p w14:paraId="05C3813E" w14:textId="77777777" w:rsidR="00053D3F" w:rsidRDefault="00053D3F">
      <w:pPr>
        <w:pStyle w:val="NoSpacing"/>
        <w:rPr>
          <w:rFonts w:ascii="Times New Roman" w:hAnsi="Times New Roman" w:cs="Times New Roman"/>
          <w:sz w:val="24"/>
          <w:szCs w:val="24"/>
        </w:rPr>
      </w:pPr>
    </w:p>
    <w:p w14:paraId="3841CA37" w14:textId="77777777" w:rsidR="00053D3F" w:rsidRDefault="00000000">
      <w:pPr>
        <w:pStyle w:val="NoSpacing"/>
        <w:numPr>
          <w:ilvl w:val="0"/>
          <w:numId w:val="16"/>
        </w:numPr>
        <w:rPr>
          <w:rFonts w:ascii="Times New Roman" w:hAnsi="Times New Roman" w:cs="Times New Roman"/>
          <w:sz w:val="24"/>
          <w:szCs w:val="24"/>
        </w:rPr>
      </w:pPr>
      <w:r>
        <w:rPr>
          <w:rFonts w:ascii="Times New Roman" w:hAnsi="Times New Roman" w:cs="Times New Roman"/>
          <w:sz w:val="24"/>
          <w:szCs w:val="24"/>
        </w:rPr>
        <w:t>(i) Describe how solution mining method is carried out; (5mks)</w:t>
      </w:r>
    </w:p>
    <w:p w14:paraId="4EF77DA4"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Pipes are sunk into the ground to reach the mineral.</w:t>
      </w:r>
    </w:p>
    <w:p w14:paraId="079BD85E"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Super-heated water is pumped into the ground through the pipes into the mineral.</w:t>
      </w:r>
    </w:p>
    <w:p w14:paraId="00C8552F"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The mineral is dissolved in the super-heated water.</w:t>
      </w:r>
    </w:p>
    <w:p w14:paraId="2078A70C"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Pressure builds up underground.</w:t>
      </w:r>
    </w:p>
    <w:p w14:paraId="4FAD28F6"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The mineral rises to the surface due to pressure.</w:t>
      </w:r>
    </w:p>
    <w:p w14:paraId="41095426"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 xml:space="preserve">The solution is collected and water is evaporated away to be left with the mineral deposits, which is processed in factories.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(Any 5x1=5)</w:t>
      </w:r>
    </w:p>
    <w:p w14:paraId="1DEE11D2" w14:textId="77777777" w:rsidR="00053D3F" w:rsidRDefault="00053D3F">
      <w:pPr>
        <w:pStyle w:val="NoSpacing"/>
        <w:rPr>
          <w:rFonts w:ascii="Times New Roman" w:hAnsi="Times New Roman" w:cs="Times New Roman"/>
          <w:sz w:val="24"/>
          <w:szCs w:val="24"/>
        </w:rPr>
      </w:pPr>
    </w:p>
    <w:p w14:paraId="512E5ADD"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 xml:space="preserve">   (ii)Give three negative effects of mining to the environment.</w:t>
      </w:r>
    </w:p>
    <w:p w14:paraId="7A60A540"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Soil erosion – causes loosening the soil which makes it vulnerable to agents of erosion.</w:t>
      </w:r>
    </w:p>
    <w:p w14:paraId="68B087B3"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Causes mass wasting when explosives and heavy equipment used in mining shake the ground.</w:t>
      </w:r>
    </w:p>
    <w:p w14:paraId="5752DD2E"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Mining causes pollution air/water/land.</w:t>
      </w:r>
    </w:p>
    <w:p w14:paraId="20FC10EB"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Causes land dereliction.</w:t>
      </w:r>
    </w:p>
    <w:p w14:paraId="0121CDBC"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Mining causes loss of biodiversity/plants and animals.</w:t>
      </w:r>
    </w:p>
    <w:p w14:paraId="08DE47EB"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 xml:space="preserve">Open pits left after mining are filled with rainwater becoming a breeding ground for mosquitoes which cause malaria.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(Any 3x1=3)</w:t>
      </w:r>
    </w:p>
    <w:p w14:paraId="5279B2B3" w14:textId="77777777" w:rsidR="00053D3F" w:rsidRDefault="00053D3F">
      <w:pPr>
        <w:pStyle w:val="NoSpacing"/>
        <w:rPr>
          <w:rFonts w:ascii="Times New Roman" w:hAnsi="Times New Roman" w:cs="Times New Roman"/>
          <w:sz w:val="24"/>
          <w:szCs w:val="24"/>
        </w:rPr>
      </w:pPr>
    </w:p>
    <w:p w14:paraId="21C96870" w14:textId="77777777" w:rsidR="00053D3F" w:rsidRDefault="00000000">
      <w:pPr>
        <w:pStyle w:val="NoSpacing"/>
        <w:numPr>
          <w:ilvl w:val="0"/>
          <w:numId w:val="16"/>
        </w:numPr>
        <w:rPr>
          <w:rFonts w:ascii="Times New Roman" w:hAnsi="Times New Roman" w:cs="Times New Roman"/>
          <w:sz w:val="24"/>
          <w:szCs w:val="24"/>
        </w:rPr>
      </w:pPr>
      <w:r>
        <w:rPr>
          <w:rFonts w:ascii="Times New Roman" w:hAnsi="Times New Roman" w:cs="Times New Roman"/>
          <w:sz w:val="24"/>
          <w:szCs w:val="24"/>
        </w:rPr>
        <w:t>(i)Name two areas where diamond is mined in South Africa. (2mks)</w:t>
      </w:r>
    </w:p>
    <w:p w14:paraId="46B865F5"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Kimberly</w:t>
      </w:r>
      <w:r>
        <w:rPr>
          <w:rFonts w:ascii="Times New Roman" w:hAnsi="Times New Roman" w:cs="Times New Roman"/>
          <w:sz w:val="24"/>
          <w:szCs w:val="24"/>
        </w:rPr>
        <w:tab/>
      </w:r>
      <w:r>
        <w:rPr>
          <w:rFonts w:ascii="Times New Roman" w:hAnsi="Times New Roman" w:cs="Times New Roman"/>
          <w:sz w:val="24"/>
          <w:szCs w:val="24"/>
        </w:rPr>
        <w:tab/>
        <w:t>-    Koffie</w:t>
      </w:r>
      <w:r>
        <w:rPr>
          <w:rFonts w:ascii="Times New Roman" w:hAnsi="Times New Roman" w:cs="Times New Roman"/>
          <w:sz w:val="24"/>
          <w:szCs w:val="24"/>
        </w:rPr>
        <w:tab/>
      </w:r>
      <w:r>
        <w:rPr>
          <w:rFonts w:ascii="Times New Roman" w:hAnsi="Times New Roman" w:cs="Times New Roman"/>
          <w:sz w:val="24"/>
          <w:szCs w:val="24"/>
        </w:rPr>
        <w:tab/>
        <w:t>-  Pretoria</w:t>
      </w:r>
    </w:p>
    <w:p w14:paraId="2B2C369B"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Alexander Bay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(Any2x1=0)</w:t>
      </w:r>
    </w:p>
    <w:p w14:paraId="5A37A08A" w14:textId="77777777" w:rsidR="00053D3F" w:rsidRDefault="00053D3F">
      <w:pPr>
        <w:pStyle w:val="NoSpacing"/>
        <w:rPr>
          <w:rFonts w:ascii="Times New Roman" w:hAnsi="Times New Roman" w:cs="Times New Roman"/>
          <w:sz w:val="24"/>
          <w:szCs w:val="24"/>
        </w:rPr>
      </w:pPr>
    </w:p>
    <w:p w14:paraId="2316ABDF"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 xml:space="preserve">     (ii)Describe how diamond is processed. (4mks)</w:t>
      </w:r>
    </w:p>
    <w:p w14:paraId="37CC4668"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The ore containing diamond is crushed into small pieces.</w:t>
      </w:r>
    </w:p>
    <w:p w14:paraId="32B5C6B1"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The crushed pieces are washed with water to remove dirt.</w:t>
      </w:r>
    </w:p>
    <w:p w14:paraId="02945603"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The wet rock containing diamond is placed on rotating table covered with grease.</w:t>
      </w:r>
    </w:p>
    <w:p w14:paraId="0FB45F2D"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Grease repels water hence the set rock pieces will slide off the table as waste.</w:t>
      </w:r>
    </w:p>
    <w:p w14:paraId="15B3E9AA"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Diamond piece stick on the grease since they do not get wet.</w:t>
      </w:r>
    </w:p>
    <w:p w14:paraId="3217DE99"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The diamond pieces are removed/sorted frequently by stopping the rotating table.</w:t>
      </w:r>
    </w:p>
    <w:p w14:paraId="58C36421" w14:textId="77777777" w:rsidR="00053D3F" w:rsidRDefault="00000000">
      <w:pPr>
        <w:pStyle w:val="NoSpacing"/>
        <w:ind w:left="720"/>
        <w:rPr>
          <w:rFonts w:ascii="Times New Roman" w:hAnsi="Times New Roman" w:cs="Times New Roman"/>
          <w:sz w:val="24"/>
          <w:szCs w:val="24"/>
        </w:rPr>
      </w:pPr>
      <w:r>
        <w:rPr>
          <w:rFonts w:ascii="Times New Roman" w:hAnsi="Times New Roman" w:cs="Times New Roman"/>
          <w:b/>
          <w:sz w:val="24"/>
          <w:szCs w:val="24"/>
        </w:rPr>
        <w:t xml:space="preserve">(NB: Sequence must be maintained)  </w:t>
      </w:r>
      <w:r>
        <w:rPr>
          <w:rFonts w:ascii="Times New Roman" w:hAnsi="Times New Roman" w:cs="Times New Roman"/>
          <w:sz w:val="24"/>
          <w:szCs w:val="24"/>
        </w:rPr>
        <w:tab/>
      </w:r>
      <w:r>
        <w:rPr>
          <w:rFonts w:ascii="Times New Roman" w:hAnsi="Times New Roman" w:cs="Times New Roman"/>
          <w:sz w:val="24"/>
          <w:szCs w:val="24"/>
        </w:rPr>
        <w:tab/>
        <w:t>(Any 4x1=4)</w:t>
      </w:r>
    </w:p>
    <w:p w14:paraId="5AE529F1" w14:textId="77777777" w:rsidR="00053D3F" w:rsidRDefault="00053D3F">
      <w:pPr>
        <w:pStyle w:val="NoSpacing"/>
        <w:rPr>
          <w:rFonts w:ascii="Times New Roman" w:hAnsi="Times New Roman" w:cs="Times New Roman"/>
          <w:b/>
          <w:sz w:val="24"/>
          <w:szCs w:val="24"/>
        </w:rPr>
      </w:pPr>
    </w:p>
    <w:p w14:paraId="2486E83B" w14:textId="77777777" w:rsidR="00053D3F" w:rsidRDefault="00000000">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(a)(i) Name three trees species found in the soft wood forest of Canada. (3mks)</w:t>
      </w:r>
    </w:p>
    <w:p w14:paraId="6687E590"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Western hemlock</w:t>
      </w:r>
      <w:r>
        <w:rPr>
          <w:rFonts w:ascii="Times New Roman" w:hAnsi="Times New Roman" w:cs="Times New Roman"/>
          <w:sz w:val="24"/>
          <w:szCs w:val="24"/>
        </w:rPr>
        <w:tab/>
      </w:r>
      <w:r>
        <w:rPr>
          <w:rFonts w:ascii="Times New Roman" w:hAnsi="Times New Roman" w:cs="Times New Roman"/>
          <w:sz w:val="24"/>
          <w:szCs w:val="24"/>
        </w:rPr>
        <w:tab/>
        <w:t>-  Spruce</w:t>
      </w:r>
      <w:r>
        <w:rPr>
          <w:rFonts w:ascii="Times New Roman" w:hAnsi="Times New Roman" w:cs="Times New Roman"/>
          <w:sz w:val="24"/>
          <w:szCs w:val="24"/>
        </w:rPr>
        <w:tab/>
      </w:r>
      <w:r>
        <w:rPr>
          <w:rFonts w:ascii="Times New Roman" w:hAnsi="Times New Roman" w:cs="Times New Roman"/>
          <w:sz w:val="24"/>
          <w:szCs w:val="24"/>
        </w:rPr>
        <w:tab/>
        <w:t>-  Birch</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067EC61E"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Pine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Cypress</w:t>
      </w:r>
      <w:r>
        <w:rPr>
          <w:rFonts w:ascii="Times New Roman" w:hAnsi="Times New Roman" w:cs="Times New Roman"/>
          <w:sz w:val="24"/>
          <w:szCs w:val="24"/>
        </w:rPr>
        <w:tab/>
      </w:r>
      <w:r>
        <w:rPr>
          <w:rFonts w:ascii="Times New Roman" w:hAnsi="Times New Roman" w:cs="Times New Roman"/>
          <w:sz w:val="24"/>
          <w:szCs w:val="24"/>
        </w:rPr>
        <w:tab/>
        <w:t>-  Cedar</w:t>
      </w:r>
      <w:r>
        <w:rPr>
          <w:rFonts w:ascii="Times New Roman" w:hAnsi="Times New Roman" w:cs="Times New Roman"/>
          <w:sz w:val="24"/>
          <w:szCs w:val="24"/>
        </w:rPr>
        <w:tab/>
        <w:t xml:space="preserve">  (Any 3x1=3)</w:t>
      </w:r>
    </w:p>
    <w:p w14:paraId="48832997" w14:textId="77777777" w:rsidR="00053D3F" w:rsidRDefault="00000000">
      <w:pPr>
        <w:pStyle w:val="NoSpacing"/>
        <w:tabs>
          <w:tab w:val="left" w:pos="1344"/>
        </w:tabs>
        <w:rPr>
          <w:rFonts w:ascii="Times New Roman" w:hAnsi="Times New Roman" w:cs="Times New Roman"/>
          <w:sz w:val="24"/>
          <w:szCs w:val="24"/>
        </w:rPr>
      </w:pPr>
      <w:r>
        <w:rPr>
          <w:rFonts w:ascii="Times New Roman" w:hAnsi="Times New Roman" w:cs="Times New Roman"/>
          <w:sz w:val="24"/>
          <w:szCs w:val="24"/>
        </w:rPr>
        <w:tab/>
      </w:r>
    </w:p>
    <w:p w14:paraId="6ADF64A3" w14:textId="77777777" w:rsidR="00053D3F" w:rsidRDefault="00053D3F">
      <w:pPr>
        <w:pStyle w:val="NoSpacing"/>
        <w:tabs>
          <w:tab w:val="left" w:pos="1344"/>
        </w:tabs>
        <w:rPr>
          <w:rFonts w:ascii="Times New Roman" w:hAnsi="Times New Roman" w:cs="Times New Roman"/>
          <w:sz w:val="24"/>
          <w:szCs w:val="24"/>
        </w:rPr>
      </w:pPr>
    </w:p>
    <w:p w14:paraId="1724B8CE" w14:textId="77777777" w:rsidR="00053D3F" w:rsidRDefault="00000000">
      <w:pPr>
        <w:pStyle w:val="NoSpacing"/>
        <w:numPr>
          <w:ilvl w:val="0"/>
          <w:numId w:val="10"/>
        </w:numPr>
        <w:rPr>
          <w:rFonts w:ascii="Times New Roman" w:hAnsi="Times New Roman" w:cs="Times New Roman"/>
          <w:sz w:val="24"/>
          <w:szCs w:val="24"/>
        </w:rPr>
      </w:pPr>
      <w:r>
        <w:rPr>
          <w:rFonts w:ascii="Times New Roman" w:hAnsi="Times New Roman" w:cs="Times New Roman"/>
          <w:sz w:val="24"/>
          <w:szCs w:val="24"/>
        </w:rPr>
        <w:t>State three physical factors that favour the growth of soft wood forest in Canada. (3mks)</w:t>
      </w:r>
    </w:p>
    <w:p w14:paraId="76D2666A"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High rainfall throughout the year has promoted the growth of forest.</w:t>
      </w:r>
    </w:p>
    <w:p w14:paraId="00AFD777"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The ruggedness of the landscape is unsuitable for agriculture leaving forestry as the best alternative</w:t>
      </w:r>
    </w:p>
    <w:p w14:paraId="74E99385"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Thin soil is suitable for growth of soft wood forest since they do not favour agriculture.</w:t>
      </w:r>
    </w:p>
    <w:p w14:paraId="3FCD445D" w14:textId="77777777" w:rsidR="00053D3F" w:rsidRDefault="00000000">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 xml:space="preserve">High altitude is suitable for growth of forest.  </w:t>
      </w:r>
      <w:r>
        <w:rPr>
          <w:rFonts w:ascii="Times New Roman" w:hAnsi="Times New Roman" w:cs="Times New Roman"/>
          <w:sz w:val="24"/>
          <w:szCs w:val="24"/>
        </w:rPr>
        <w:tab/>
      </w:r>
      <w:r>
        <w:rPr>
          <w:rFonts w:ascii="Times New Roman" w:hAnsi="Times New Roman" w:cs="Times New Roman"/>
          <w:sz w:val="24"/>
          <w:szCs w:val="24"/>
        </w:rPr>
        <w:tab/>
        <w:t>(Any 3x1=3)</w:t>
      </w:r>
    </w:p>
    <w:p w14:paraId="40C46A25" w14:textId="77777777" w:rsidR="00053D3F" w:rsidRDefault="00053D3F">
      <w:pPr>
        <w:pStyle w:val="NoSpacing"/>
        <w:ind w:left="360"/>
        <w:rPr>
          <w:rFonts w:ascii="Times New Roman" w:hAnsi="Times New Roman" w:cs="Times New Roman"/>
          <w:sz w:val="24"/>
          <w:szCs w:val="24"/>
        </w:rPr>
      </w:pPr>
    </w:p>
    <w:p w14:paraId="4A28D66C" w14:textId="77777777" w:rsidR="00053D3F" w:rsidRDefault="00000000">
      <w:pPr>
        <w:pStyle w:val="NoSpacing"/>
        <w:ind w:left="360"/>
        <w:rPr>
          <w:rFonts w:ascii="Times New Roman" w:hAnsi="Times New Roman" w:cs="Times New Roman"/>
          <w:sz w:val="24"/>
          <w:szCs w:val="24"/>
        </w:rPr>
      </w:pPr>
      <w:r>
        <w:rPr>
          <w:rFonts w:ascii="Times New Roman" w:hAnsi="Times New Roman" w:cs="Times New Roman"/>
          <w:sz w:val="24"/>
          <w:szCs w:val="24"/>
        </w:rPr>
        <w:t>(b) State four characteristics of softwood forest in Canada.  (4mks)</w:t>
      </w:r>
    </w:p>
    <w:p w14:paraId="1BB6C3EE" w14:textId="77777777" w:rsidR="00053D3F" w:rsidRDefault="00000000">
      <w:pPr>
        <w:pStyle w:val="NoSpacing"/>
        <w:numPr>
          <w:ilvl w:val="0"/>
          <w:numId w:val="11"/>
        </w:numPr>
        <w:rPr>
          <w:rFonts w:ascii="Times New Roman" w:hAnsi="Times New Roman" w:cs="Times New Roman"/>
          <w:sz w:val="24"/>
          <w:szCs w:val="24"/>
        </w:rPr>
      </w:pPr>
      <w:r>
        <w:rPr>
          <w:rFonts w:ascii="Times New Roman" w:hAnsi="Times New Roman" w:cs="Times New Roman"/>
          <w:sz w:val="24"/>
          <w:szCs w:val="24"/>
        </w:rPr>
        <w:t>The trees are conical in shape.</w:t>
      </w:r>
    </w:p>
    <w:p w14:paraId="4D873B01" w14:textId="77777777" w:rsidR="00053D3F" w:rsidRDefault="00000000">
      <w:pPr>
        <w:pStyle w:val="NoSpacing"/>
        <w:numPr>
          <w:ilvl w:val="0"/>
          <w:numId w:val="11"/>
        </w:numPr>
        <w:rPr>
          <w:rFonts w:ascii="Times New Roman" w:hAnsi="Times New Roman" w:cs="Times New Roman"/>
          <w:sz w:val="24"/>
          <w:szCs w:val="24"/>
        </w:rPr>
      </w:pPr>
      <w:r>
        <w:rPr>
          <w:rFonts w:ascii="Times New Roman" w:hAnsi="Times New Roman" w:cs="Times New Roman"/>
          <w:sz w:val="24"/>
          <w:szCs w:val="24"/>
        </w:rPr>
        <w:t>The trees species occur in pure stands.</w:t>
      </w:r>
    </w:p>
    <w:p w14:paraId="57EF8262" w14:textId="77777777" w:rsidR="00053D3F" w:rsidRDefault="00000000">
      <w:pPr>
        <w:pStyle w:val="NoSpacing"/>
        <w:numPr>
          <w:ilvl w:val="0"/>
          <w:numId w:val="11"/>
        </w:numPr>
        <w:rPr>
          <w:rFonts w:ascii="Times New Roman" w:hAnsi="Times New Roman" w:cs="Times New Roman"/>
          <w:sz w:val="24"/>
          <w:szCs w:val="24"/>
        </w:rPr>
      </w:pPr>
      <w:r>
        <w:rPr>
          <w:rFonts w:ascii="Times New Roman" w:hAnsi="Times New Roman" w:cs="Times New Roman"/>
          <w:sz w:val="24"/>
          <w:szCs w:val="24"/>
        </w:rPr>
        <w:t>The tree grows tall and has straight trunks.</w:t>
      </w:r>
    </w:p>
    <w:p w14:paraId="1A69CE75" w14:textId="77777777" w:rsidR="00053D3F" w:rsidRDefault="00000000">
      <w:pPr>
        <w:pStyle w:val="NoSpacing"/>
        <w:numPr>
          <w:ilvl w:val="0"/>
          <w:numId w:val="11"/>
        </w:numPr>
        <w:rPr>
          <w:rFonts w:ascii="Times New Roman" w:hAnsi="Times New Roman" w:cs="Times New Roman"/>
          <w:sz w:val="24"/>
          <w:szCs w:val="24"/>
        </w:rPr>
      </w:pPr>
      <w:r>
        <w:rPr>
          <w:rFonts w:ascii="Times New Roman" w:hAnsi="Times New Roman" w:cs="Times New Roman"/>
          <w:sz w:val="24"/>
          <w:szCs w:val="24"/>
        </w:rPr>
        <w:t>The trees have narrow needle-like leaves.</w:t>
      </w:r>
    </w:p>
    <w:p w14:paraId="682224B6" w14:textId="77777777" w:rsidR="00053D3F" w:rsidRDefault="00000000">
      <w:pPr>
        <w:pStyle w:val="NoSpacing"/>
        <w:numPr>
          <w:ilvl w:val="0"/>
          <w:numId w:val="11"/>
        </w:numPr>
        <w:rPr>
          <w:rFonts w:ascii="Times New Roman" w:hAnsi="Times New Roman" w:cs="Times New Roman"/>
          <w:sz w:val="24"/>
          <w:szCs w:val="24"/>
        </w:rPr>
      </w:pPr>
      <w:r>
        <w:rPr>
          <w:rFonts w:ascii="Times New Roman" w:hAnsi="Times New Roman" w:cs="Times New Roman"/>
          <w:sz w:val="24"/>
          <w:szCs w:val="24"/>
        </w:rPr>
        <w:t>The tree bears cones.</w:t>
      </w:r>
    </w:p>
    <w:p w14:paraId="00E73B87" w14:textId="77777777" w:rsidR="00053D3F" w:rsidRDefault="00000000">
      <w:pPr>
        <w:pStyle w:val="NoSpacing"/>
        <w:numPr>
          <w:ilvl w:val="0"/>
          <w:numId w:val="11"/>
        </w:numPr>
        <w:rPr>
          <w:rFonts w:ascii="Times New Roman" w:hAnsi="Times New Roman" w:cs="Times New Roman"/>
          <w:sz w:val="24"/>
          <w:szCs w:val="24"/>
        </w:rPr>
      </w:pPr>
      <w:r>
        <w:rPr>
          <w:rFonts w:ascii="Times New Roman" w:hAnsi="Times New Roman" w:cs="Times New Roman"/>
          <w:sz w:val="24"/>
          <w:szCs w:val="24"/>
        </w:rPr>
        <w:t>The tree have wide shallow roots</w:t>
      </w:r>
    </w:p>
    <w:p w14:paraId="41E3629D" w14:textId="77777777" w:rsidR="00053D3F" w:rsidRDefault="00000000">
      <w:pPr>
        <w:pStyle w:val="NoSpacing"/>
        <w:numPr>
          <w:ilvl w:val="0"/>
          <w:numId w:val="11"/>
        </w:numPr>
        <w:rPr>
          <w:rFonts w:ascii="Times New Roman" w:hAnsi="Times New Roman" w:cs="Times New Roman"/>
          <w:sz w:val="24"/>
          <w:szCs w:val="24"/>
        </w:rPr>
      </w:pPr>
      <w:r>
        <w:rPr>
          <w:rFonts w:ascii="Times New Roman" w:hAnsi="Times New Roman" w:cs="Times New Roman"/>
          <w:sz w:val="24"/>
          <w:szCs w:val="24"/>
        </w:rPr>
        <w:t>The forests are evergreen.</w:t>
      </w:r>
    </w:p>
    <w:p w14:paraId="4B4B0032" w14:textId="77777777" w:rsidR="00053D3F" w:rsidRDefault="00000000">
      <w:pPr>
        <w:pStyle w:val="NoSpacing"/>
        <w:numPr>
          <w:ilvl w:val="0"/>
          <w:numId w:val="11"/>
        </w:numPr>
        <w:rPr>
          <w:rFonts w:ascii="Times New Roman" w:hAnsi="Times New Roman" w:cs="Times New Roman"/>
          <w:sz w:val="24"/>
          <w:szCs w:val="24"/>
        </w:rPr>
      </w:pPr>
      <w:r>
        <w:rPr>
          <w:rFonts w:ascii="Times New Roman" w:hAnsi="Times New Roman" w:cs="Times New Roman"/>
          <w:sz w:val="24"/>
          <w:szCs w:val="24"/>
        </w:rPr>
        <w:t>The forests have no undergrowth.</w:t>
      </w:r>
    </w:p>
    <w:p w14:paraId="17535755" w14:textId="77777777" w:rsidR="00053D3F" w:rsidRDefault="00000000">
      <w:pPr>
        <w:pStyle w:val="NoSpacing"/>
        <w:numPr>
          <w:ilvl w:val="0"/>
          <w:numId w:val="11"/>
        </w:numPr>
        <w:rPr>
          <w:rFonts w:ascii="Times New Roman" w:hAnsi="Times New Roman" w:cs="Times New Roman"/>
          <w:sz w:val="24"/>
          <w:szCs w:val="24"/>
        </w:rPr>
      </w:pPr>
      <w:r>
        <w:rPr>
          <w:rFonts w:ascii="Times New Roman" w:hAnsi="Times New Roman" w:cs="Times New Roman"/>
          <w:sz w:val="24"/>
          <w:szCs w:val="24"/>
        </w:rPr>
        <w:t xml:space="preserve">The trees are flexible to resist strong water wind.  </w:t>
      </w:r>
      <w:r>
        <w:rPr>
          <w:rFonts w:ascii="Times New Roman" w:hAnsi="Times New Roman" w:cs="Times New Roman"/>
          <w:sz w:val="24"/>
          <w:szCs w:val="24"/>
        </w:rPr>
        <w:tab/>
      </w:r>
      <w:r>
        <w:rPr>
          <w:rFonts w:ascii="Times New Roman" w:hAnsi="Times New Roman" w:cs="Times New Roman"/>
          <w:sz w:val="24"/>
          <w:szCs w:val="24"/>
        </w:rPr>
        <w:tab/>
        <w:t>(Any 4x1=4)</w:t>
      </w:r>
    </w:p>
    <w:p w14:paraId="734A1132" w14:textId="77777777" w:rsidR="00053D3F" w:rsidRDefault="00053D3F">
      <w:pPr>
        <w:pStyle w:val="NoSpacing"/>
        <w:rPr>
          <w:rFonts w:ascii="Times New Roman" w:hAnsi="Times New Roman" w:cs="Times New Roman"/>
          <w:sz w:val="24"/>
          <w:szCs w:val="24"/>
        </w:rPr>
      </w:pPr>
    </w:p>
    <w:p w14:paraId="7B82A9A4" w14:textId="77777777" w:rsidR="00053D3F" w:rsidRDefault="00000000">
      <w:pPr>
        <w:pStyle w:val="NoSpacing"/>
        <w:ind w:left="420"/>
        <w:rPr>
          <w:rFonts w:ascii="Times New Roman" w:hAnsi="Times New Roman" w:cs="Times New Roman"/>
          <w:sz w:val="24"/>
          <w:szCs w:val="24"/>
        </w:rPr>
      </w:pPr>
      <w:r>
        <w:rPr>
          <w:rFonts w:ascii="Times New Roman" w:hAnsi="Times New Roman" w:cs="Times New Roman"/>
          <w:sz w:val="24"/>
          <w:szCs w:val="24"/>
        </w:rPr>
        <w:t>(c) Give three reasons why it is necessary to carry out afforestation programs in Kenyan forests.</w:t>
      </w:r>
    </w:p>
    <w:p w14:paraId="5EB2E9CB" w14:textId="77777777" w:rsidR="00053D3F" w:rsidRDefault="00000000">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To protect water catchment areas which are sources of rivers that provide water for irrigation/HEP generations?</w:t>
      </w:r>
    </w:p>
    <w:p w14:paraId="10BFFC45" w14:textId="77777777" w:rsidR="00053D3F" w:rsidRDefault="00000000">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Trees roots hold soil particles together thus protect it from erosion by wind/water.</w:t>
      </w:r>
    </w:p>
    <w:p w14:paraId="303DAFA5" w14:textId="77777777" w:rsidR="00053D3F" w:rsidRDefault="00000000">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To create scenic beauty which attracts tourists thus earn foreign exchange used to develop other sectors of economy.</w:t>
      </w:r>
    </w:p>
    <w:p w14:paraId="498818D8" w14:textId="77777777" w:rsidR="00053D3F" w:rsidRDefault="00000000">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To expand the habit for wildlife thus conserving its future generation.</w:t>
      </w:r>
    </w:p>
    <w:p w14:paraId="052DF063" w14:textId="77777777" w:rsidR="00053D3F" w:rsidRDefault="00000000">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To provide foreign exchange by reducing importation of forest products.</w:t>
      </w:r>
    </w:p>
    <w:p w14:paraId="4E6BB83E" w14:textId="77777777" w:rsidR="00053D3F" w:rsidRDefault="00000000">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To provide continuous supply of raw material for paper making.</w:t>
      </w:r>
    </w:p>
    <w:p w14:paraId="1587F7CB" w14:textId="77777777" w:rsidR="00053D3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 xml:space="preserve">(d) State the difference between softwood forest in Canada and Kenya under the following subheadings. </w:t>
      </w:r>
    </w:p>
    <w:p w14:paraId="1C39F559" w14:textId="77777777" w:rsidR="00053D3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 xml:space="preserve">i) The tree species </w:t>
      </w:r>
      <w:r>
        <w:rPr>
          <w:rFonts w:ascii="Times New Roman" w:hAnsi="Times New Roman" w:cs="Times New Roman"/>
          <w:sz w:val="24"/>
          <w:szCs w:val="24"/>
        </w:rPr>
        <w:tab/>
        <w:t>(2mks)</w:t>
      </w:r>
    </w:p>
    <w:p w14:paraId="76861F8F"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ab/>
        <w:t xml:space="preserve">      -    Canada has exotic  trees species while in Kenya has both exotic and indigenous.</w:t>
      </w:r>
    </w:p>
    <w:p w14:paraId="1275B50D"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ii)  Mode of transport of logs (2mks)</w:t>
      </w:r>
    </w:p>
    <w:p w14:paraId="48AF7031" w14:textId="77777777" w:rsidR="00053D3F" w:rsidRDefault="00000000">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In Canada logs are transported using roads, railways and waterways while in Kenya majorly by roads and railways.</w:t>
      </w:r>
    </w:p>
    <w:p w14:paraId="0D6FD1AF" w14:textId="77777777" w:rsidR="00053D3F" w:rsidRDefault="00000000">
      <w:pPr>
        <w:pStyle w:val="NoSpacing"/>
        <w:ind w:left="720"/>
        <w:rPr>
          <w:rFonts w:ascii="Times New Roman" w:hAnsi="Times New Roman" w:cs="Times New Roman"/>
          <w:sz w:val="24"/>
          <w:szCs w:val="24"/>
        </w:rPr>
      </w:pPr>
      <w:r>
        <w:rPr>
          <w:rFonts w:ascii="Times New Roman" w:hAnsi="Times New Roman" w:cs="Times New Roman"/>
          <w:sz w:val="24"/>
          <w:szCs w:val="24"/>
        </w:rPr>
        <w:t>iii) Harvesting (2mks)</w:t>
      </w:r>
    </w:p>
    <w:p w14:paraId="15CBDDCD" w14:textId="77777777" w:rsidR="00053D3F" w:rsidRDefault="00000000">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In Canada harvesting is done through clear cutting while in Kenya theme is selective harvesting of trees.</w:t>
      </w:r>
    </w:p>
    <w:p w14:paraId="4908AFEE" w14:textId="77777777" w:rsidR="00053D3F" w:rsidRDefault="00000000">
      <w:pPr>
        <w:pStyle w:val="NoSpacing"/>
        <w:ind w:firstLine="720"/>
        <w:rPr>
          <w:rFonts w:ascii="Times New Roman" w:hAnsi="Times New Roman" w:cs="Times New Roman"/>
          <w:sz w:val="24"/>
          <w:szCs w:val="24"/>
        </w:rPr>
      </w:pPr>
      <w:r>
        <w:rPr>
          <w:rFonts w:ascii="Times New Roman" w:hAnsi="Times New Roman" w:cs="Times New Roman"/>
          <w:sz w:val="24"/>
          <w:szCs w:val="24"/>
        </w:rPr>
        <w:t>(e) Explain three significance of forests in Kenya to human activities. (6mks)</w:t>
      </w:r>
    </w:p>
    <w:p w14:paraId="6D52089D" w14:textId="77777777" w:rsidR="00053D3F" w:rsidRDefault="00000000">
      <w:pPr>
        <w:pStyle w:val="NoSpacing"/>
        <w:ind w:firstLine="720"/>
        <w:rPr>
          <w:rFonts w:ascii="Times New Roman" w:hAnsi="Times New Roman" w:cs="Times New Roman"/>
          <w:sz w:val="24"/>
          <w:szCs w:val="24"/>
        </w:rPr>
      </w:pPr>
      <w:r>
        <w:rPr>
          <w:rFonts w:ascii="Times New Roman" w:hAnsi="Times New Roman" w:cs="Times New Roman"/>
          <w:sz w:val="24"/>
          <w:szCs w:val="24"/>
        </w:rPr>
        <w:t>-  Tree provide timber products which can be used in building and constructions.</w:t>
      </w:r>
    </w:p>
    <w:p w14:paraId="7F214FFD" w14:textId="77777777" w:rsidR="00053D3F" w:rsidRDefault="00000000">
      <w:pPr>
        <w:pStyle w:val="NoSpacing"/>
        <w:ind w:firstLine="720"/>
        <w:rPr>
          <w:rFonts w:ascii="Times New Roman" w:hAnsi="Times New Roman" w:cs="Times New Roman"/>
          <w:sz w:val="24"/>
          <w:szCs w:val="24"/>
        </w:rPr>
      </w:pPr>
      <w:r>
        <w:rPr>
          <w:rFonts w:ascii="Times New Roman" w:hAnsi="Times New Roman" w:cs="Times New Roman"/>
          <w:sz w:val="24"/>
          <w:szCs w:val="24"/>
        </w:rPr>
        <w:t>-   Some tree parts are extracted to make herbal medicine.</w:t>
      </w:r>
    </w:p>
    <w:p w14:paraId="3C069EE9" w14:textId="77777777" w:rsidR="00053D3F" w:rsidRDefault="00000000">
      <w:pPr>
        <w:pStyle w:val="NoSpacing"/>
        <w:ind w:firstLine="720"/>
        <w:rPr>
          <w:rFonts w:ascii="Times New Roman" w:hAnsi="Times New Roman" w:cs="Times New Roman"/>
          <w:sz w:val="24"/>
          <w:szCs w:val="24"/>
        </w:rPr>
      </w:pPr>
      <w:r>
        <w:rPr>
          <w:rFonts w:ascii="Times New Roman" w:hAnsi="Times New Roman" w:cs="Times New Roman"/>
          <w:sz w:val="24"/>
          <w:szCs w:val="24"/>
        </w:rPr>
        <w:t>-   Some  trees are sources of food e.g. fruits.</w:t>
      </w:r>
    </w:p>
    <w:p w14:paraId="650B302D" w14:textId="77777777" w:rsidR="00053D3F" w:rsidRDefault="00000000">
      <w:pPr>
        <w:pStyle w:val="NoSpacing"/>
        <w:ind w:firstLine="720"/>
        <w:rPr>
          <w:rFonts w:ascii="Times New Roman" w:hAnsi="Times New Roman" w:cs="Times New Roman"/>
          <w:sz w:val="24"/>
          <w:szCs w:val="24"/>
        </w:rPr>
      </w:pPr>
      <w:r>
        <w:rPr>
          <w:rFonts w:ascii="Times New Roman" w:hAnsi="Times New Roman" w:cs="Times New Roman"/>
          <w:sz w:val="24"/>
          <w:szCs w:val="24"/>
        </w:rPr>
        <w:t>-   Forests act as a habitat of wild animals which attract tourists bringing foreign exchange.</w:t>
      </w:r>
    </w:p>
    <w:p w14:paraId="79441EE3" w14:textId="77777777" w:rsidR="00053D3F" w:rsidRDefault="00000000">
      <w:pPr>
        <w:pStyle w:val="NoSpacing"/>
        <w:ind w:firstLine="7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(Any 3x2=6)</w:t>
      </w:r>
    </w:p>
    <w:p w14:paraId="4561E3EC" w14:textId="77777777" w:rsidR="00053D3F" w:rsidRDefault="00053D3F">
      <w:pPr>
        <w:pStyle w:val="NoSpacing"/>
        <w:ind w:firstLine="720"/>
        <w:rPr>
          <w:rFonts w:ascii="Times New Roman" w:hAnsi="Times New Roman" w:cs="Times New Roman"/>
          <w:sz w:val="24"/>
          <w:szCs w:val="24"/>
        </w:rPr>
      </w:pPr>
    </w:p>
    <w:p w14:paraId="5771BF82" w14:textId="77777777" w:rsidR="00053D3F" w:rsidRDefault="00000000">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(a)(i) Name two types of fishing. (2mks)</w:t>
      </w:r>
    </w:p>
    <w:p w14:paraId="41CCB1D9" w14:textId="77777777" w:rsidR="00053D3F" w:rsidRDefault="00000000">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Pelagic</w:t>
      </w:r>
      <w:r>
        <w:rPr>
          <w:rFonts w:ascii="Times New Roman" w:hAnsi="Times New Roman" w:cs="Times New Roman"/>
          <w:sz w:val="24"/>
          <w:szCs w:val="24"/>
        </w:rPr>
        <w:tab/>
        <w:t>fishing -   Demersal fishing</w:t>
      </w:r>
      <w:r>
        <w:rPr>
          <w:rFonts w:ascii="Times New Roman" w:hAnsi="Times New Roman" w:cs="Times New Roman"/>
          <w:sz w:val="24"/>
          <w:szCs w:val="24"/>
        </w:rPr>
        <w:tab/>
        <w:t>- Fresh water fishing</w:t>
      </w:r>
      <w:r>
        <w:rPr>
          <w:rFonts w:ascii="Times New Roman" w:hAnsi="Times New Roman" w:cs="Times New Roman"/>
          <w:sz w:val="24"/>
          <w:szCs w:val="24"/>
        </w:rPr>
        <w:tab/>
        <w:t>- Inshore fishing</w:t>
      </w:r>
    </w:p>
    <w:p w14:paraId="64CFA094" w14:textId="77777777" w:rsidR="00053D3F" w:rsidRDefault="00053D3F">
      <w:pPr>
        <w:pStyle w:val="NoSpacing"/>
        <w:numPr>
          <w:ilvl w:val="0"/>
          <w:numId w:val="12"/>
        </w:numPr>
        <w:rPr>
          <w:rFonts w:ascii="Times New Roman" w:hAnsi="Times New Roman" w:cs="Times New Roman"/>
          <w:sz w:val="24"/>
          <w:szCs w:val="24"/>
        </w:rPr>
      </w:pPr>
    </w:p>
    <w:p w14:paraId="0C504A4D" w14:textId="77777777" w:rsidR="00053D3F" w:rsidRDefault="00000000">
      <w:pPr>
        <w:pStyle w:val="NoSpacing"/>
        <w:ind w:left="7200" w:firstLine="720"/>
        <w:rPr>
          <w:rFonts w:ascii="Times New Roman" w:hAnsi="Times New Roman" w:cs="Times New Roman"/>
          <w:sz w:val="24"/>
          <w:szCs w:val="24"/>
        </w:rPr>
      </w:pPr>
      <w:r>
        <w:rPr>
          <w:rFonts w:ascii="Times New Roman" w:hAnsi="Times New Roman" w:cs="Times New Roman"/>
          <w:sz w:val="24"/>
          <w:szCs w:val="24"/>
        </w:rPr>
        <w:t xml:space="preserve">  (Any2x1=2)</w:t>
      </w:r>
    </w:p>
    <w:p w14:paraId="7F3F1B19" w14:textId="77777777" w:rsidR="00053D3F" w:rsidRDefault="00053D3F">
      <w:pPr>
        <w:pStyle w:val="NoSpacing"/>
        <w:rPr>
          <w:rFonts w:ascii="Times New Roman" w:hAnsi="Times New Roman" w:cs="Times New Roman"/>
          <w:sz w:val="24"/>
          <w:szCs w:val="24"/>
        </w:rPr>
      </w:pPr>
    </w:p>
    <w:p w14:paraId="32FF97F4" w14:textId="77777777" w:rsidR="00053D3F" w:rsidRDefault="00000000">
      <w:pPr>
        <w:pStyle w:val="NoSpacing"/>
        <w:numPr>
          <w:ilvl w:val="0"/>
          <w:numId w:val="13"/>
        </w:numPr>
        <w:rPr>
          <w:rFonts w:ascii="Times New Roman" w:hAnsi="Times New Roman" w:cs="Times New Roman"/>
          <w:sz w:val="24"/>
          <w:szCs w:val="24"/>
        </w:rPr>
      </w:pPr>
      <w:r>
        <w:rPr>
          <w:rFonts w:ascii="Times New Roman" w:hAnsi="Times New Roman" w:cs="Times New Roman"/>
          <w:sz w:val="24"/>
          <w:szCs w:val="24"/>
        </w:rPr>
        <w:t>State three reasons why marine fisheries are under developed in Kenya. (3mks)</w:t>
      </w:r>
    </w:p>
    <w:p w14:paraId="12752783" w14:textId="77777777" w:rsidR="00053D3F" w:rsidRDefault="00000000">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The continental shelf is narrow.</w:t>
      </w:r>
    </w:p>
    <w:p w14:paraId="33798516" w14:textId="77777777" w:rsidR="00053D3F" w:rsidRDefault="00000000">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The coastline is fairly straight and has few indentations.</w:t>
      </w:r>
    </w:p>
    <w:p w14:paraId="57F3752F" w14:textId="77777777" w:rsidR="00053D3F" w:rsidRDefault="00000000">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The fishing people have inadequate capital to purchase modern fishing equipment.</w:t>
      </w:r>
    </w:p>
    <w:p w14:paraId="31E35DE6" w14:textId="77777777" w:rsidR="00053D3F" w:rsidRDefault="00000000">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Fishing people have inadequate skills.</w:t>
      </w:r>
    </w:p>
    <w:p w14:paraId="7A960184" w14:textId="77777777" w:rsidR="00053D3F" w:rsidRDefault="00000000">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There is low demand for marine fish locally.</w:t>
      </w:r>
    </w:p>
    <w:p w14:paraId="67C5114C" w14:textId="77777777" w:rsidR="00053D3F" w:rsidRDefault="00000000">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There is limited market die to the competitors form developed countries.</w:t>
      </w:r>
    </w:p>
    <w:p w14:paraId="0E3583A1" w14:textId="77777777" w:rsidR="00053D3F" w:rsidRDefault="00000000">
      <w:pPr>
        <w:pStyle w:val="NoSpacing"/>
        <w:ind w:left="7200" w:firstLine="720"/>
        <w:rPr>
          <w:rFonts w:ascii="Times New Roman" w:hAnsi="Times New Roman" w:cs="Times New Roman"/>
          <w:sz w:val="24"/>
          <w:szCs w:val="24"/>
        </w:rPr>
      </w:pPr>
      <w:r>
        <w:rPr>
          <w:rFonts w:ascii="Times New Roman" w:hAnsi="Times New Roman" w:cs="Times New Roman"/>
          <w:sz w:val="24"/>
          <w:szCs w:val="24"/>
        </w:rPr>
        <w:t xml:space="preserve">  (Any 3x2=6)</w:t>
      </w:r>
    </w:p>
    <w:p w14:paraId="360763FF" w14:textId="77777777" w:rsidR="00053D3F" w:rsidRDefault="00000000">
      <w:pPr>
        <w:pStyle w:val="NoSpacing"/>
        <w:numPr>
          <w:ilvl w:val="0"/>
          <w:numId w:val="13"/>
        </w:numPr>
        <w:rPr>
          <w:rFonts w:ascii="Times New Roman" w:hAnsi="Times New Roman" w:cs="Times New Roman"/>
          <w:sz w:val="24"/>
          <w:szCs w:val="24"/>
        </w:rPr>
      </w:pPr>
      <w:r>
        <w:rPr>
          <w:rFonts w:ascii="Times New Roman" w:hAnsi="Times New Roman" w:cs="Times New Roman"/>
          <w:sz w:val="24"/>
          <w:szCs w:val="24"/>
        </w:rPr>
        <w:t>Identify four solutions to the problems facing the fishing industry in Kenya. (4mks)</w:t>
      </w:r>
    </w:p>
    <w:p w14:paraId="5494036E" w14:textId="77777777" w:rsidR="00053D3F" w:rsidRDefault="00000000">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The government should encourage the developed to enable fish to reach the market.</w:t>
      </w:r>
    </w:p>
    <w:p w14:paraId="4D546BFA" w14:textId="77777777" w:rsidR="00053D3F" w:rsidRDefault="00000000">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The government and local financial institutions should make funds available for fishermen through offering loans to assist them purchase fishing equipment.</w:t>
      </w:r>
    </w:p>
    <w:p w14:paraId="3ABF2791" w14:textId="77777777" w:rsidR="00053D3F" w:rsidRDefault="00000000">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Legislation against dumping should be enforced so that pollution of fisheries should be reduced/treatment of industrial effluents before releasing them into the rivers/lakes.</w:t>
      </w:r>
    </w:p>
    <w:p w14:paraId="525DC608" w14:textId="77777777" w:rsidR="00053D3F" w:rsidRDefault="00000000">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Licensing of fishing people by government can assist in monitoring the number of fishermen hence reducing overfishing.</w:t>
      </w:r>
    </w:p>
    <w:p w14:paraId="7283115F" w14:textId="77777777" w:rsidR="00053D3F" w:rsidRDefault="00000000">
      <w:pPr>
        <w:pStyle w:val="NoSpacing"/>
        <w:ind w:left="6480" w:firstLine="720"/>
        <w:rPr>
          <w:rFonts w:ascii="Times New Roman" w:hAnsi="Times New Roman" w:cs="Times New Roman"/>
          <w:sz w:val="24"/>
          <w:szCs w:val="24"/>
        </w:rPr>
      </w:pPr>
      <w:r>
        <w:rPr>
          <w:rFonts w:ascii="Times New Roman" w:hAnsi="Times New Roman" w:cs="Times New Roman"/>
          <w:sz w:val="24"/>
          <w:szCs w:val="24"/>
        </w:rPr>
        <w:t>(Any 2 x1=2)</w:t>
      </w:r>
    </w:p>
    <w:p w14:paraId="293E5C01" w14:textId="77777777" w:rsidR="00053D3F" w:rsidRDefault="00053D3F">
      <w:pPr>
        <w:pStyle w:val="NoSpacing"/>
        <w:rPr>
          <w:rFonts w:ascii="Times New Roman" w:hAnsi="Times New Roman" w:cs="Times New Roman"/>
          <w:sz w:val="24"/>
          <w:szCs w:val="24"/>
        </w:rPr>
      </w:pPr>
    </w:p>
    <w:p w14:paraId="585C5AD1"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(b) (i) Give two modern methods of fish preservation. (2mks)</w:t>
      </w:r>
      <w:r>
        <w:rPr>
          <w:rFonts w:ascii="Times New Roman" w:hAnsi="Times New Roman" w:cs="Times New Roman"/>
          <w:sz w:val="24"/>
          <w:szCs w:val="24"/>
        </w:rPr>
        <w:tab/>
      </w:r>
    </w:p>
    <w:p w14:paraId="6A14F690"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ab/>
        <w:t>- Canning</w:t>
      </w:r>
      <w:r>
        <w:rPr>
          <w:rFonts w:ascii="Times New Roman" w:hAnsi="Times New Roman" w:cs="Times New Roman"/>
          <w:sz w:val="24"/>
          <w:szCs w:val="24"/>
        </w:rPr>
        <w:tab/>
        <w:t>-   Refrigeration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(Any 2x1=2)</w:t>
      </w:r>
    </w:p>
    <w:p w14:paraId="4143EF11" w14:textId="77777777" w:rsidR="00053D3F" w:rsidRDefault="00053D3F">
      <w:pPr>
        <w:pStyle w:val="NoSpacing"/>
        <w:rPr>
          <w:rFonts w:ascii="Times New Roman" w:hAnsi="Times New Roman" w:cs="Times New Roman"/>
          <w:sz w:val="24"/>
          <w:szCs w:val="24"/>
        </w:rPr>
      </w:pPr>
    </w:p>
    <w:p w14:paraId="66374992"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 xml:space="preserve">     (ii) Describe the basket method of fishing (5mks)</w:t>
      </w:r>
    </w:p>
    <w:p w14:paraId="720E638B" w14:textId="77777777" w:rsidR="00053D3F" w:rsidRDefault="00000000">
      <w:pPr>
        <w:pStyle w:val="NoSpacing"/>
        <w:numPr>
          <w:ilvl w:val="0"/>
          <w:numId w:val="14"/>
        </w:numPr>
        <w:rPr>
          <w:rFonts w:ascii="Times New Roman" w:hAnsi="Times New Roman" w:cs="Times New Roman"/>
          <w:sz w:val="24"/>
          <w:szCs w:val="24"/>
        </w:rPr>
      </w:pPr>
      <w:r>
        <w:rPr>
          <w:rFonts w:ascii="Times New Roman" w:hAnsi="Times New Roman" w:cs="Times New Roman"/>
          <w:sz w:val="24"/>
          <w:szCs w:val="24"/>
        </w:rPr>
        <w:t>The basket is funnel shaped to allow entry for fish.</w:t>
      </w:r>
    </w:p>
    <w:p w14:paraId="2D0DAEDA" w14:textId="77777777" w:rsidR="00053D3F" w:rsidRDefault="00000000">
      <w:pPr>
        <w:pStyle w:val="NoSpacing"/>
        <w:numPr>
          <w:ilvl w:val="0"/>
          <w:numId w:val="14"/>
        </w:numPr>
        <w:rPr>
          <w:rFonts w:ascii="Times New Roman" w:hAnsi="Times New Roman" w:cs="Times New Roman"/>
          <w:sz w:val="24"/>
          <w:szCs w:val="24"/>
        </w:rPr>
      </w:pPr>
      <w:r>
        <w:rPr>
          <w:rFonts w:ascii="Times New Roman" w:hAnsi="Times New Roman" w:cs="Times New Roman"/>
          <w:sz w:val="24"/>
          <w:szCs w:val="24"/>
        </w:rPr>
        <w:t>The basket is lowered in water with the mouth facing downstream n a river/ in a lake the basket is placed facing any direction.</w:t>
      </w:r>
    </w:p>
    <w:p w14:paraId="00F9B5A5" w14:textId="77777777" w:rsidR="00053D3F" w:rsidRDefault="00000000">
      <w:pPr>
        <w:pStyle w:val="NoSpacing"/>
        <w:numPr>
          <w:ilvl w:val="0"/>
          <w:numId w:val="14"/>
        </w:numPr>
        <w:rPr>
          <w:rFonts w:ascii="Times New Roman" w:hAnsi="Times New Roman" w:cs="Times New Roman"/>
          <w:sz w:val="24"/>
          <w:szCs w:val="24"/>
        </w:rPr>
      </w:pPr>
      <w:r>
        <w:rPr>
          <w:rFonts w:ascii="Times New Roman" w:hAnsi="Times New Roman" w:cs="Times New Roman"/>
          <w:sz w:val="24"/>
          <w:szCs w:val="24"/>
        </w:rPr>
        <w:t>At the mouth of the basket there is a value which resists the outward movement or escape of fish once inside the basket.</w:t>
      </w:r>
    </w:p>
    <w:p w14:paraId="06BA2342" w14:textId="77777777" w:rsidR="00053D3F" w:rsidRDefault="00000000">
      <w:pPr>
        <w:pStyle w:val="NoSpacing"/>
        <w:numPr>
          <w:ilvl w:val="0"/>
          <w:numId w:val="14"/>
        </w:numPr>
        <w:rPr>
          <w:rFonts w:ascii="Times New Roman" w:hAnsi="Times New Roman" w:cs="Times New Roman"/>
          <w:sz w:val="24"/>
          <w:szCs w:val="24"/>
        </w:rPr>
      </w:pPr>
      <w:r>
        <w:rPr>
          <w:rFonts w:ascii="Times New Roman" w:hAnsi="Times New Roman" w:cs="Times New Roman"/>
          <w:sz w:val="24"/>
          <w:szCs w:val="24"/>
        </w:rPr>
        <w:t>The basket is held in place by/stones/sticks to prevent it from being swept downstream.</w:t>
      </w:r>
    </w:p>
    <w:p w14:paraId="2DE743D1" w14:textId="77777777" w:rsidR="00053D3F" w:rsidRDefault="00000000">
      <w:pPr>
        <w:pStyle w:val="NoSpacing"/>
        <w:numPr>
          <w:ilvl w:val="0"/>
          <w:numId w:val="14"/>
        </w:numPr>
        <w:rPr>
          <w:rFonts w:ascii="Times New Roman" w:hAnsi="Times New Roman" w:cs="Times New Roman"/>
          <w:sz w:val="24"/>
          <w:szCs w:val="24"/>
        </w:rPr>
      </w:pPr>
      <w:r>
        <w:rPr>
          <w:rFonts w:ascii="Times New Roman" w:hAnsi="Times New Roman" w:cs="Times New Roman"/>
          <w:sz w:val="24"/>
          <w:szCs w:val="24"/>
        </w:rPr>
        <w:t>It is left in the water for some time after which the fish are removed.</w:t>
      </w:r>
    </w:p>
    <w:p w14:paraId="1C2167AE" w14:textId="77777777" w:rsidR="00053D3F" w:rsidRDefault="00053D3F">
      <w:pPr>
        <w:pStyle w:val="NoSpacing"/>
        <w:rPr>
          <w:rFonts w:ascii="Times New Roman" w:hAnsi="Times New Roman" w:cs="Times New Roman"/>
          <w:sz w:val="24"/>
          <w:szCs w:val="24"/>
        </w:rPr>
      </w:pPr>
    </w:p>
    <w:p w14:paraId="489349A0"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(c)(i) Name three countries in the North West Atlantic fishing ground. (3mks)</w:t>
      </w:r>
    </w:p>
    <w:p w14:paraId="557C654A"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ab/>
        <w:t>-     Mexico</w:t>
      </w:r>
      <w:r>
        <w:rPr>
          <w:rFonts w:ascii="Times New Roman" w:hAnsi="Times New Roman" w:cs="Times New Roman"/>
          <w:sz w:val="24"/>
          <w:szCs w:val="24"/>
        </w:rPr>
        <w:tab/>
      </w:r>
      <w:r>
        <w:rPr>
          <w:rFonts w:ascii="Times New Roman" w:hAnsi="Times New Roman" w:cs="Times New Roman"/>
          <w:sz w:val="24"/>
          <w:szCs w:val="24"/>
        </w:rPr>
        <w:tab/>
        <w:t>-  USA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Canada</w:t>
      </w:r>
      <w:r>
        <w:rPr>
          <w:rFonts w:ascii="Times New Roman" w:hAnsi="Times New Roman" w:cs="Times New Roman"/>
          <w:sz w:val="24"/>
          <w:szCs w:val="24"/>
        </w:rPr>
        <w:tab/>
      </w:r>
      <w:r>
        <w:rPr>
          <w:rFonts w:ascii="Times New Roman" w:hAnsi="Times New Roman" w:cs="Times New Roman"/>
          <w:sz w:val="24"/>
          <w:szCs w:val="24"/>
        </w:rPr>
        <w:tab/>
        <w:t>(Any 3x1=3)</w:t>
      </w:r>
    </w:p>
    <w:p w14:paraId="2046A818" w14:textId="77777777" w:rsidR="00053D3F" w:rsidRDefault="00053D3F">
      <w:pPr>
        <w:pStyle w:val="NoSpacing"/>
        <w:rPr>
          <w:rFonts w:ascii="Times New Roman" w:hAnsi="Times New Roman" w:cs="Times New Roman"/>
          <w:sz w:val="24"/>
          <w:szCs w:val="24"/>
        </w:rPr>
      </w:pPr>
    </w:p>
    <w:p w14:paraId="51AB5CE3" w14:textId="77777777" w:rsidR="00053D3F" w:rsidRDefault="00000000">
      <w:pPr>
        <w:pStyle w:val="NoSpacing"/>
        <w:rPr>
          <w:rFonts w:ascii="Times New Roman" w:hAnsi="Times New Roman" w:cs="Times New Roman"/>
          <w:sz w:val="24"/>
          <w:szCs w:val="24"/>
        </w:rPr>
      </w:pPr>
      <w:r>
        <w:rPr>
          <w:rFonts w:ascii="Times New Roman" w:hAnsi="Times New Roman" w:cs="Times New Roman"/>
          <w:sz w:val="24"/>
          <w:szCs w:val="24"/>
        </w:rPr>
        <w:t xml:space="preserve">    (ii)Compare fishing in Kenya and Japan under the following topics</w:t>
      </w:r>
    </w:p>
    <w:p w14:paraId="361744D6" w14:textId="77777777" w:rsidR="00053D3F" w:rsidRDefault="00000000">
      <w:pPr>
        <w:pStyle w:val="NoSpacing"/>
        <w:numPr>
          <w:ilvl w:val="0"/>
          <w:numId w:val="15"/>
        </w:numPr>
        <w:rPr>
          <w:rFonts w:ascii="Times New Roman" w:hAnsi="Times New Roman" w:cs="Times New Roman"/>
          <w:sz w:val="24"/>
          <w:szCs w:val="24"/>
        </w:rPr>
      </w:pPr>
      <w:r>
        <w:rPr>
          <w:rFonts w:ascii="Times New Roman" w:hAnsi="Times New Roman" w:cs="Times New Roman"/>
          <w:sz w:val="24"/>
          <w:szCs w:val="24"/>
        </w:rPr>
        <w:t>Continental Shelf  (2mks)</w:t>
      </w:r>
    </w:p>
    <w:p w14:paraId="35B88D73" w14:textId="77777777" w:rsidR="00053D3F" w:rsidRDefault="00000000">
      <w:pPr>
        <w:pStyle w:val="NoSpacing"/>
        <w:numPr>
          <w:ilvl w:val="0"/>
          <w:numId w:val="14"/>
        </w:numPr>
        <w:rPr>
          <w:rFonts w:ascii="Times New Roman" w:hAnsi="Times New Roman" w:cs="Times New Roman"/>
          <w:sz w:val="24"/>
          <w:szCs w:val="24"/>
        </w:rPr>
      </w:pPr>
      <w:r>
        <w:rPr>
          <w:rFonts w:ascii="Times New Roman" w:hAnsi="Times New Roman" w:cs="Times New Roman"/>
          <w:sz w:val="24"/>
          <w:szCs w:val="24"/>
        </w:rPr>
        <w:t xml:space="preserve">Kenya has a deep narrow continental shelf discouraging the growth of planktons while Japan has broad shallow and extensive continental shelf favouring the growth of planktons </w:t>
      </w:r>
    </w:p>
    <w:p w14:paraId="0417481A" w14:textId="77777777" w:rsidR="00053D3F" w:rsidRDefault="00000000">
      <w:pPr>
        <w:pStyle w:val="NoSpacing"/>
        <w:numPr>
          <w:ilvl w:val="0"/>
          <w:numId w:val="15"/>
        </w:numPr>
        <w:rPr>
          <w:rFonts w:ascii="Times New Roman" w:hAnsi="Times New Roman" w:cs="Times New Roman"/>
          <w:sz w:val="24"/>
          <w:szCs w:val="24"/>
        </w:rPr>
      </w:pPr>
      <w:r>
        <w:rPr>
          <w:rFonts w:ascii="Times New Roman" w:hAnsi="Times New Roman" w:cs="Times New Roman"/>
          <w:sz w:val="24"/>
          <w:szCs w:val="24"/>
        </w:rPr>
        <w:t>Coastline   (2mks)</w:t>
      </w:r>
    </w:p>
    <w:p w14:paraId="0C35C053" w14:textId="77777777" w:rsidR="00053D3F" w:rsidRDefault="00000000">
      <w:pPr>
        <w:pStyle w:val="NoSpacing"/>
        <w:numPr>
          <w:ilvl w:val="0"/>
          <w:numId w:val="14"/>
        </w:numPr>
        <w:rPr>
          <w:rFonts w:ascii="Times New Roman" w:hAnsi="Times New Roman" w:cs="Times New Roman"/>
          <w:sz w:val="24"/>
          <w:szCs w:val="24"/>
        </w:rPr>
      </w:pPr>
      <w:r>
        <w:rPr>
          <w:rFonts w:ascii="Times New Roman" w:hAnsi="Times New Roman" w:cs="Times New Roman"/>
          <w:sz w:val="24"/>
          <w:szCs w:val="24"/>
        </w:rPr>
        <w:t>Kenya has an almost straight/regular coastline discouraging the breeding of fish while japan has an irregular/indented coastline encouraging the breeding of fish.</w:t>
      </w:r>
    </w:p>
    <w:p w14:paraId="051FF072" w14:textId="77777777" w:rsidR="00053D3F" w:rsidRDefault="00000000">
      <w:pPr>
        <w:pStyle w:val="NoSpacing"/>
        <w:numPr>
          <w:ilvl w:val="0"/>
          <w:numId w:val="15"/>
        </w:numPr>
        <w:rPr>
          <w:rFonts w:ascii="Times New Roman" w:hAnsi="Times New Roman" w:cs="Times New Roman"/>
          <w:sz w:val="24"/>
          <w:szCs w:val="24"/>
        </w:rPr>
      </w:pPr>
      <w:r>
        <w:rPr>
          <w:rFonts w:ascii="Times New Roman" w:hAnsi="Times New Roman" w:cs="Times New Roman"/>
          <w:sz w:val="24"/>
          <w:szCs w:val="24"/>
        </w:rPr>
        <w:t>Ocean currents (2mks)</w:t>
      </w:r>
    </w:p>
    <w:p w14:paraId="3557F30C" w14:textId="77777777" w:rsidR="00053D3F" w:rsidRDefault="00000000">
      <w:pPr>
        <w:pStyle w:val="NoSpacing"/>
        <w:numPr>
          <w:ilvl w:val="0"/>
          <w:numId w:val="14"/>
        </w:numPr>
        <w:ind w:firstLine="360"/>
        <w:rPr>
          <w:rFonts w:ascii="Times New Roman" w:hAnsi="Times New Roman" w:cs="Times New Roman"/>
          <w:sz w:val="24"/>
          <w:szCs w:val="24"/>
        </w:rPr>
      </w:pPr>
      <w:r>
        <w:rPr>
          <w:rFonts w:ascii="Times New Roman" w:hAnsi="Times New Roman" w:cs="Times New Roman"/>
          <w:sz w:val="24"/>
          <w:szCs w:val="24"/>
        </w:rPr>
        <w:t>Kenya Experience warm water because of warm Mozambique current thereby discouraging the survival of fish while Japan experiences cool waters causes by the meeting of cold Oyasiwo and warm Kuro siwo currents that  is ideal for the survival of fish.</w:t>
      </w:r>
    </w:p>
    <w:sectPr w:rsidR="00053D3F">
      <w:footerReference w:type="default" r:id="rId8"/>
      <w:pgSz w:w="12240" w:h="15840"/>
      <w:pgMar w:top="144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A4FDA" w14:textId="77777777" w:rsidR="00D46437" w:rsidRDefault="00D46437">
      <w:pPr>
        <w:spacing w:after="0" w:line="240" w:lineRule="auto"/>
      </w:pPr>
      <w:r>
        <w:separator/>
      </w:r>
    </w:p>
  </w:endnote>
  <w:endnote w:type="continuationSeparator" w:id="0">
    <w:p w14:paraId="3BE4151B" w14:textId="77777777" w:rsidR="00D46437" w:rsidRDefault="00D46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77389C" w14:textId="77777777" w:rsidR="00053D3F" w:rsidRDefault="00000000">
    <w:pPr>
      <w:pStyle w:val="Footer"/>
      <w:jc w:val="right"/>
    </w:pPr>
    <w:r>
      <w:fldChar w:fldCharType="begin"/>
    </w:r>
    <w:r>
      <w:instrText xml:space="preserve"> PAGE   \* MERGEFORMAT </w:instrText>
    </w:r>
    <w:r>
      <w:fldChar w:fldCharType="separate"/>
    </w:r>
    <w:r>
      <w:rPr>
        <w:noProof/>
      </w:rPr>
      <w:t>1</w:t>
    </w:r>
    <w:r>
      <w:rPr>
        <w:noProof/>
      </w:rPr>
      <w:fldChar w:fldCharType="end"/>
    </w:r>
  </w:p>
  <w:p w14:paraId="00C38B06" w14:textId="77777777" w:rsidR="00053D3F" w:rsidRDefault="00053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AC73C4" w14:textId="77777777" w:rsidR="00D46437" w:rsidRDefault="00D46437">
      <w:pPr>
        <w:spacing w:after="0" w:line="240" w:lineRule="auto"/>
      </w:pPr>
      <w:r>
        <w:separator/>
      </w:r>
    </w:p>
  </w:footnote>
  <w:footnote w:type="continuationSeparator" w:id="0">
    <w:p w14:paraId="225E672C" w14:textId="77777777" w:rsidR="00D46437" w:rsidRDefault="00D464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multiLevelType w:val="hybridMultilevel"/>
    <w:tmpl w:val="A29E3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1"/>
    <w:multiLevelType w:val="hybridMultilevel"/>
    <w:tmpl w:val="4A6EEF22"/>
    <w:lvl w:ilvl="0" w:tplc="F3F480D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000002"/>
    <w:multiLevelType w:val="hybridMultilevel"/>
    <w:tmpl w:val="2B548D18"/>
    <w:lvl w:ilvl="0" w:tplc="F82423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0000003"/>
    <w:multiLevelType w:val="hybridMultilevel"/>
    <w:tmpl w:val="C160F77C"/>
    <w:lvl w:ilvl="0" w:tplc="F3F480D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000004"/>
    <w:multiLevelType w:val="hybridMultilevel"/>
    <w:tmpl w:val="8110B500"/>
    <w:lvl w:ilvl="0" w:tplc="F3F480D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000005"/>
    <w:multiLevelType w:val="hybridMultilevel"/>
    <w:tmpl w:val="8BCE06F8"/>
    <w:lvl w:ilvl="0" w:tplc="D03E65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0000006"/>
    <w:multiLevelType w:val="hybridMultilevel"/>
    <w:tmpl w:val="E674A02A"/>
    <w:lvl w:ilvl="0" w:tplc="F3F480D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0000007"/>
    <w:multiLevelType w:val="hybridMultilevel"/>
    <w:tmpl w:val="2E2A64C4"/>
    <w:lvl w:ilvl="0" w:tplc="F3F480D8">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0000008"/>
    <w:multiLevelType w:val="hybridMultilevel"/>
    <w:tmpl w:val="C6A06704"/>
    <w:lvl w:ilvl="0" w:tplc="7C14A01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0000009"/>
    <w:multiLevelType w:val="hybridMultilevel"/>
    <w:tmpl w:val="8D742DAC"/>
    <w:lvl w:ilvl="0" w:tplc="F3F480D8">
      <w:start w:val="2"/>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000000A"/>
    <w:multiLevelType w:val="hybridMultilevel"/>
    <w:tmpl w:val="2B247A9E"/>
    <w:lvl w:ilvl="0" w:tplc="F3F480D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00000B"/>
    <w:multiLevelType w:val="hybridMultilevel"/>
    <w:tmpl w:val="A2CAB6A4"/>
    <w:lvl w:ilvl="0" w:tplc="3210F6C6">
      <w:start w:val="2"/>
      <w:numFmt w:val="lowerRoman"/>
      <w:lvlText w:val="(%1)"/>
      <w:lvlJc w:val="left"/>
      <w:pPr>
        <w:ind w:left="1200" w:hanging="72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2" w15:restartNumberingAfterBreak="0">
    <w:nsid w:val="0000000C"/>
    <w:multiLevelType w:val="hybridMultilevel"/>
    <w:tmpl w:val="B2E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00000D"/>
    <w:multiLevelType w:val="hybridMultilevel"/>
    <w:tmpl w:val="CDB40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000000E"/>
    <w:multiLevelType w:val="hybridMultilevel"/>
    <w:tmpl w:val="6F4C1DCE"/>
    <w:lvl w:ilvl="0" w:tplc="9820712E">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000000F"/>
    <w:multiLevelType w:val="hybridMultilevel"/>
    <w:tmpl w:val="3ACCFEA2"/>
    <w:lvl w:ilvl="0" w:tplc="824C3172">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2053145">
    <w:abstractNumId w:val="0"/>
  </w:num>
  <w:num w:numId="2" w16cid:durableId="791244566">
    <w:abstractNumId w:val="1"/>
  </w:num>
  <w:num w:numId="3" w16cid:durableId="642545445">
    <w:abstractNumId w:val="13"/>
  </w:num>
  <w:num w:numId="4" w16cid:durableId="19818455">
    <w:abstractNumId w:val="2"/>
  </w:num>
  <w:num w:numId="5" w16cid:durableId="950473772">
    <w:abstractNumId w:val="8"/>
  </w:num>
  <w:num w:numId="6" w16cid:durableId="1403479447">
    <w:abstractNumId w:val="10"/>
  </w:num>
  <w:num w:numId="7" w16cid:durableId="1678077925">
    <w:abstractNumId w:val="5"/>
  </w:num>
  <w:num w:numId="8" w16cid:durableId="775444489">
    <w:abstractNumId w:val="4"/>
  </w:num>
  <w:num w:numId="9" w16cid:durableId="1076363504">
    <w:abstractNumId w:val="6"/>
  </w:num>
  <w:num w:numId="10" w16cid:durableId="1505514140">
    <w:abstractNumId w:val="11"/>
  </w:num>
  <w:num w:numId="11" w16cid:durableId="1978995543">
    <w:abstractNumId w:val="7"/>
  </w:num>
  <w:num w:numId="12" w16cid:durableId="178127183">
    <w:abstractNumId w:val="9"/>
  </w:num>
  <w:num w:numId="13" w16cid:durableId="535965648">
    <w:abstractNumId w:val="14"/>
  </w:num>
  <w:num w:numId="14" w16cid:durableId="393771727">
    <w:abstractNumId w:val="3"/>
  </w:num>
  <w:num w:numId="15" w16cid:durableId="654913037">
    <w:abstractNumId w:val="12"/>
  </w:num>
  <w:num w:numId="16" w16cid:durableId="1171919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3D3F"/>
    <w:rsid w:val="00053D3F"/>
    <w:rsid w:val="002A35E6"/>
    <w:rsid w:val="009B6C82"/>
    <w:rsid w:val="00D464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FF2E9"/>
  <w15:docId w15:val="{6952CC6D-0F56-496A-B491-7B2A5B6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NoSpacing">
    <w:name w:val="No Spacing"/>
    <w:uiPriority w:val="1"/>
    <w:qFormat/>
    <w:pPr>
      <w:spacing w:after="0" w:line="240" w:lineRule="auto"/>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2386</Words>
  <Characters>13602</Characters>
  <Application>Microsoft Office Word</Application>
  <DocSecurity>0</DocSecurity>
  <Lines>113</Lines>
  <Paragraphs>31</Paragraphs>
  <ScaleCrop>false</ScaleCrop>
  <Company/>
  <LinksUpToDate>false</LinksUpToDate>
  <CharactersWithSpaces>15957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ADMIN</cp:lastModifiedBy>
  <cp:revision>3</cp:revision>
  <cp:lastPrinted>2024-07-04T09:12:00Z</cp:lastPrinted>
  <dcterms:created xsi:type="dcterms:W3CDTF">2024-07-02T12:32:00Z</dcterms:created>
  <dcterms:modified xsi:type="dcterms:W3CDTF">2024-07-04T09:12:00Z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97e3a2b97bba43d780d7f8d586571e5c</vt:lpwstr>
  </property>
</Properties>
</file>